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12" w:rsidRPr="00BC0CFA" w:rsidRDefault="002A1E12" w:rsidP="000C1913">
      <w:pPr>
        <w:pStyle w:val="Tittle"/>
        <w:spacing w:after="0" w:line="240" w:lineRule="auto"/>
        <w:rPr>
          <w:b/>
          <w:sz w:val="40"/>
        </w:rPr>
      </w:pPr>
      <w:bookmarkStart w:id="0" w:name="_Toc433620776"/>
      <w:r w:rsidRPr="00BC0CFA">
        <w:rPr>
          <w:b/>
          <w:sz w:val="40"/>
        </w:rPr>
        <w:t xml:space="preserve">ΕΠΙΧΕΙΡΗΣΙΑΚΟ ΠΡΟΓΡΑΜΜΑ </w:t>
      </w:r>
    </w:p>
    <w:p w:rsidR="002A1E12" w:rsidRPr="00BC0CFA" w:rsidRDefault="002A1E12" w:rsidP="000C1913">
      <w:pPr>
        <w:pStyle w:val="Tittle"/>
        <w:spacing w:after="0" w:line="240" w:lineRule="auto"/>
        <w:rPr>
          <w:b/>
          <w:sz w:val="40"/>
        </w:rPr>
      </w:pPr>
      <w:r w:rsidRPr="00BC0CFA">
        <w:rPr>
          <w:b/>
          <w:sz w:val="40"/>
        </w:rPr>
        <w:t>«ΔΥΤΙΚΗ ΕΛΛΑΔΑ» 2014-2020</w:t>
      </w:r>
    </w:p>
    <w:p w:rsidR="002A1E12" w:rsidRPr="00BC0CFA" w:rsidRDefault="002A1E12" w:rsidP="000C1913">
      <w:pPr>
        <w:spacing w:line="240" w:lineRule="auto"/>
        <w:rPr>
          <w:b/>
          <w:lang w:val="el-GR"/>
        </w:rPr>
      </w:pPr>
    </w:p>
    <w:p w:rsidR="00696672" w:rsidRPr="00BC0CFA" w:rsidRDefault="00696672" w:rsidP="00696672">
      <w:pPr>
        <w:jc w:val="center"/>
        <w:rPr>
          <w:b/>
          <w:sz w:val="28"/>
          <w:lang w:val="el-GR"/>
        </w:rPr>
      </w:pPr>
      <w:r w:rsidRPr="00BC0CFA">
        <w:rPr>
          <w:b/>
          <w:sz w:val="28"/>
          <w:lang w:val="el-GR"/>
        </w:rPr>
        <w:t>ΑΞΟΝΑΣ ΠΡΟΤΕΡΑΙΟΤΗΤΑΣ 01</w:t>
      </w:r>
    </w:p>
    <w:p w:rsidR="00696672" w:rsidRPr="00BC0CFA" w:rsidRDefault="00696672" w:rsidP="00696672">
      <w:pPr>
        <w:jc w:val="center"/>
        <w:rPr>
          <w:b/>
          <w:sz w:val="28"/>
          <w:lang w:val="el-GR"/>
        </w:rPr>
      </w:pPr>
      <w:r w:rsidRPr="00BC0CFA">
        <w:rPr>
          <w:b/>
          <w:sz w:val="28"/>
          <w:lang w:val="el-GR"/>
        </w:rPr>
        <w:t>ΘΕΜΑΤΙΚΟΣ ΣΤΟΧΟΣ 03</w:t>
      </w:r>
    </w:p>
    <w:p w:rsidR="00696672" w:rsidRPr="00BC0CFA" w:rsidRDefault="00696672" w:rsidP="00696672">
      <w:pPr>
        <w:jc w:val="center"/>
        <w:rPr>
          <w:sz w:val="28"/>
          <w:lang w:val="el-GR"/>
        </w:rPr>
      </w:pPr>
      <w:bookmarkStart w:id="1" w:name="_Toc422477205"/>
      <w:r w:rsidRPr="00BC0CFA">
        <w:rPr>
          <w:b/>
          <w:iCs/>
          <w:sz w:val="28"/>
          <w:lang w:val="el-GR"/>
        </w:rPr>
        <w:t xml:space="preserve">Επενδυτική Προτεραιότητα </w:t>
      </w:r>
      <w:bookmarkEnd w:id="1"/>
      <w:r w:rsidRPr="00BC0CFA">
        <w:rPr>
          <w:b/>
          <w:sz w:val="28"/>
          <w:lang w:val="el-GR"/>
        </w:rPr>
        <w:t>3α</w:t>
      </w:r>
    </w:p>
    <w:p w:rsidR="00696672" w:rsidRPr="00BC0CFA" w:rsidRDefault="00696672" w:rsidP="00696672">
      <w:pPr>
        <w:jc w:val="center"/>
        <w:rPr>
          <w:b/>
          <w:sz w:val="28"/>
          <w:lang w:val="el-GR"/>
        </w:rPr>
      </w:pPr>
    </w:p>
    <w:p w:rsidR="00696672" w:rsidRPr="00BC0CFA" w:rsidRDefault="00696672" w:rsidP="00696672">
      <w:pPr>
        <w:jc w:val="center"/>
        <w:rPr>
          <w:b/>
          <w:sz w:val="28"/>
          <w:lang w:val="el-GR"/>
        </w:rPr>
      </w:pPr>
      <w:r w:rsidRPr="00BC0CFA">
        <w:rPr>
          <w:b/>
          <w:sz w:val="28"/>
          <w:lang w:val="el-GR"/>
        </w:rPr>
        <w:t>ΑΞΟΝΑΣ ΠΡΟΤΕΡΑΙΟΤΗΤΑΣ 02</w:t>
      </w:r>
    </w:p>
    <w:p w:rsidR="00696672" w:rsidRPr="00BC0CFA" w:rsidRDefault="00696672" w:rsidP="00696672">
      <w:pPr>
        <w:jc w:val="center"/>
        <w:rPr>
          <w:b/>
          <w:sz w:val="28"/>
          <w:lang w:val="el-GR"/>
        </w:rPr>
      </w:pPr>
      <w:r w:rsidRPr="00BC0CFA">
        <w:rPr>
          <w:b/>
          <w:sz w:val="28"/>
          <w:lang w:val="el-GR"/>
        </w:rPr>
        <w:t>ΘΕΜΑΤΙΚΟΣ ΣΤΟΧΟΣ 04</w:t>
      </w:r>
    </w:p>
    <w:p w:rsidR="00696672" w:rsidRPr="00BC0CFA" w:rsidRDefault="00696672" w:rsidP="00696672">
      <w:pPr>
        <w:jc w:val="center"/>
        <w:rPr>
          <w:sz w:val="28"/>
          <w:lang w:val="el-GR"/>
        </w:rPr>
      </w:pPr>
      <w:r w:rsidRPr="00BC0CFA">
        <w:rPr>
          <w:b/>
          <w:iCs/>
          <w:sz w:val="28"/>
          <w:lang w:val="el-GR"/>
        </w:rPr>
        <w:t xml:space="preserve">Επενδυτική Προτεραιότητα </w:t>
      </w:r>
      <w:r w:rsidRPr="00BC0CFA">
        <w:rPr>
          <w:b/>
          <w:sz w:val="28"/>
          <w:lang w:val="el-GR"/>
        </w:rPr>
        <w:t>4β</w:t>
      </w:r>
    </w:p>
    <w:p w:rsidR="00696672" w:rsidRPr="00BC0CFA" w:rsidRDefault="00696672" w:rsidP="00696672">
      <w:pPr>
        <w:jc w:val="center"/>
        <w:rPr>
          <w:sz w:val="28"/>
          <w:lang w:val="el-GR"/>
        </w:rPr>
      </w:pPr>
    </w:p>
    <w:p w:rsidR="00696672" w:rsidRPr="00BC0CFA" w:rsidRDefault="00696672" w:rsidP="00696672">
      <w:pPr>
        <w:suppressAutoHyphens w:val="0"/>
        <w:jc w:val="center"/>
        <w:rPr>
          <w:rFonts w:ascii="Trebuchet MS" w:eastAsia="Calibri" w:hAnsi="Trebuchet MS" w:cs="Tahoma"/>
          <w:b/>
          <w:sz w:val="22"/>
          <w:szCs w:val="22"/>
          <w:highlight w:val="yellow"/>
          <w:lang w:val="el-GR" w:eastAsia="el-GR"/>
        </w:rPr>
      </w:pPr>
    </w:p>
    <w:p w:rsidR="00696672" w:rsidRPr="00BC0CFA" w:rsidRDefault="00696672" w:rsidP="00696672">
      <w:pPr>
        <w:suppressAutoHyphens w:val="0"/>
        <w:jc w:val="center"/>
        <w:rPr>
          <w:rFonts w:ascii="Trebuchet MS" w:eastAsia="Calibri" w:hAnsi="Trebuchet MS" w:cs="Tahoma"/>
          <w:b/>
          <w:sz w:val="22"/>
          <w:szCs w:val="22"/>
          <w:lang w:val="el-GR" w:eastAsia="el-GR"/>
        </w:rPr>
      </w:pPr>
    </w:p>
    <w:p w:rsidR="00696672" w:rsidRPr="00BC0CFA" w:rsidRDefault="00696672" w:rsidP="00696672">
      <w:pPr>
        <w:pStyle w:val="Tittle"/>
        <w:spacing w:after="0" w:line="360" w:lineRule="auto"/>
        <w:rPr>
          <w:rFonts w:ascii="Trebuchet MS" w:eastAsia="Calibri" w:hAnsi="Trebuchet MS" w:cs="Tahoma"/>
          <w:b/>
          <w:sz w:val="22"/>
          <w:szCs w:val="22"/>
          <w:lang w:eastAsia="el-GR"/>
        </w:rPr>
      </w:pPr>
      <w:r w:rsidRPr="00BC0CFA">
        <w:rPr>
          <w:rFonts w:cs="Arial"/>
          <w:sz w:val="28"/>
          <w:szCs w:val="36"/>
        </w:rPr>
        <w:t>Ενίσχυση των «πράσινων επιχειρήσεων &amp; ανακύκλωσης» στη Δυτική Ελλάδα</w:t>
      </w:r>
    </w:p>
    <w:p w:rsidR="00B029A3" w:rsidRPr="00BC0CFA" w:rsidRDefault="00B029A3" w:rsidP="000C1913">
      <w:pPr>
        <w:suppressAutoHyphens w:val="0"/>
        <w:spacing w:before="120" w:line="240" w:lineRule="auto"/>
        <w:jc w:val="center"/>
        <w:rPr>
          <w:rFonts w:ascii="Trebuchet MS" w:eastAsia="Calibri" w:hAnsi="Trebuchet MS" w:cs="Tahoma"/>
          <w:szCs w:val="20"/>
          <w:lang w:val="el-GR" w:eastAsia="el-GR"/>
        </w:rPr>
      </w:pPr>
    </w:p>
    <w:p w:rsidR="0065758B" w:rsidRPr="00BC0CFA" w:rsidRDefault="0065758B" w:rsidP="000C1913">
      <w:pPr>
        <w:suppressAutoHyphens w:val="0"/>
        <w:spacing w:before="120" w:line="240" w:lineRule="auto"/>
        <w:jc w:val="center"/>
        <w:rPr>
          <w:rFonts w:ascii="Trebuchet MS" w:eastAsia="Calibri" w:hAnsi="Trebuchet MS" w:cs="Tahoma"/>
          <w:b/>
          <w:sz w:val="22"/>
          <w:szCs w:val="22"/>
          <w:lang w:val="el-GR" w:eastAsia="el-GR"/>
        </w:rPr>
      </w:pPr>
      <w:r w:rsidRPr="00BC0CFA">
        <w:rPr>
          <w:rFonts w:ascii="Trebuchet MS" w:eastAsia="Calibri" w:hAnsi="Trebuchet MS" w:cs="Tahoma"/>
          <w:b/>
          <w:sz w:val="22"/>
          <w:szCs w:val="22"/>
          <w:lang w:val="el-GR" w:eastAsia="el-GR"/>
        </w:rPr>
        <w:t>ΠΑΡΑΡΤΗΜΑ I.2</w:t>
      </w:r>
    </w:p>
    <w:p w:rsidR="0065758B" w:rsidRPr="00BC0CFA" w:rsidRDefault="0065758B" w:rsidP="000C1913">
      <w:pPr>
        <w:suppressAutoHyphens w:val="0"/>
        <w:spacing w:before="120" w:line="240" w:lineRule="auto"/>
        <w:jc w:val="center"/>
        <w:rPr>
          <w:rFonts w:ascii="Trebuchet MS" w:eastAsia="Calibri" w:hAnsi="Trebuchet MS" w:cs="Tahoma"/>
          <w:b/>
          <w:sz w:val="22"/>
          <w:szCs w:val="22"/>
          <w:lang w:val="el-GR" w:eastAsia="el-GR"/>
        </w:rPr>
      </w:pPr>
      <w:r w:rsidRPr="00BC0CFA">
        <w:rPr>
          <w:rFonts w:ascii="Trebuchet MS" w:eastAsia="Calibri" w:hAnsi="Trebuchet MS" w:cs="Tahoma"/>
          <w:b/>
          <w:sz w:val="22"/>
          <w:szCs w:val="22"/>
          <w:lang w:val="el-GR" w:eastAsia="el-GR"/>
        </w:rPr>
        <w:t xml:space="preserve">ΑΝΑΛΥΤΙΚΟ ΕΝΤΥΠΟ ΥΠΟΒΟΛΗΣ ΑΙΤΗΣΗΣ ΧΡΗΜΑΤΟΔΟΤΗΣΗΣ                       </w:t>
      </w:r>
    </w:p>
    <w:p w:rsidR="00496D0A" w:rsidRPr="00BC0CFA" w:rsidRDefault="00496D0A" w:rsidP="000C1913">
      <w:pPr>
        <w:suppressAutoHyphens w:val="0"/>
        <w:spacing w:before="120" w:line="240" w:lineRule="auto"/>
        <w:jc w:val="center"/>
        <w:rPr>
          <w:rFonts w:ascii="Trebuchet MS" w:eastAsia="Calibri" w:hAnsi="Trebuchet MS" w:cs="Tahoma"/>
          <w:szCs w:val="20"/>
          <w:lang w:val="el-GR" w:eastAsia="el-GR"/>
        </w:rPr>
      </w:pPr>
    </w:p>
    <w:p w:rsidR="00496D0A" w:rsidRPr="00BC0CFA" w:rsidRDefault="00496D0A" w:rsidP="000C1913">
      <w:pPr>
        <w:suppressAutoHyphens w:val="0"/>
        <w:spacing w:before="120" w:line="240" w:lineRule="auto"/>
        <w:jc w:val="center"/>
        <w:rPr>
          <w:rFonts w:ascii="Trebuchet MS" w:eastAsia="Calibri" w:hAnsi="Trebuchet MS" w:cs="Tahoma"/>
          <w:szCs w:val="20"/>
          <w:lang w:val="el-GR" w:eastAsia="el-GR"/>
        </w:rPr>
      </w:pPr>
    </w:p>
    <w:p w:rsidR="00F13021" w:rsidRPr="00BC0CFA" w:rsidRDefault="00F13021" w:rsidP="000C1913">
      <w:pPr>
        <w:suppressAutoHyphens w:val="0"/>
        <w:spacing w:before="120" w:line="240" w:lineRule="auto"/>
        <w:jc w:val="center"/>
        <w:rPr>
          <w:rFonts w:ascii="Trebuchet MS" w:eastAsia="Calibri" w:hAnsi="Trebuchet MS" w:cs="Tahoma"/>
          <w:szCs w:val="20"/>
          <w:lang w:val="el-GR" w:eastAsia="el-G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34"/>
      </w:tblGrid>
      <w:tr w:rsidR="00B029A3" w:rsidRPr="00BC0CFA" w:rsidTr="003E4FA4">
        <w:trPr>
          <w:jc w:val="right"/>
        </w:trPr>
        <w:tc>
          <w:tcPr>
            <w:tcW w:w="4788"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 xml:space="preserve">ΚΩΔΙΚΟΣ ΠΡΑΞΗΣ (ΕΡΓΟΥ) </w:t>
            </w:r>
          </w:p>
          <w:p w:rsidR="00B029A3" w:rsidRPr="00BC0CFA" w:rsidRDefault="00B029A3" w:rsidP="000C1913">
            <w:pPr>
              <w:suppressAutoHyphens w:val="0"/>
              <w:spacing w:line="240" w:lineRule="auto"/>
              <w:jc w:val="right"/>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(ΑΡΙΘΜΟΣ ΗΛΕΚΤΡΟΝΙΚΗΣ ΥΠΟΒΟΛΗΣ)</w:t>
            </w:r>
          </w:p>
        </w:tc>
        <w:tc>
          <w:tcPr>
            <w:tcW w:w="3734"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szCs w:val="20"/>
                <w:lang w:val="el-GR" w:eastAsia="el-GR"/>
              </w:rPr>
            </w:pPr>
          </w:p>
        </w:tc>
      </w:tr>
      <w:tr w:rsidR="00B029A3" w:rsidRPr="00BC0CFA" w:rsidTr="003E4FA4">
        <w:trPr>
          <w:jc w:val="right"/>
        </w:trPr>
        <w:tc>
          <w:tcPr>
            <w:tcW w:w="4788"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Ημερομηνία ηλεκτρονικής υποβολής</w:t>
            </w:r>
          </w:p>
        </w:tc>
        <w:tc>
          <w:tcPr>
            <w:tcW w:w="3734"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szCs w:val="20"/>
                <w:lang w:val="el-GR" w:eastAsia="el-GR"/>
              </w:rPr>
            </w:pPr>
          </w:p>
        </w:tc>
      </w:tr>
      <w:tr w:rsidR="00B029A3" w:rsidRPr="00BC0CFA" w:rsidTr="003E4FA4">
        <w:trPr>
          <w:jc w:val="right"/>
        </w:trPr>
        <w:tc>
          <w:tcPr>
            <w:tcW w:w="4788"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Αριθ. Πρωτοκόλλου υποβολής φυσικού φακέλου</w:t>
            </w:r>
          </w:p>
        </w:tc>
        <w:tc>
          <w:tcPr>
            <w:tcW w:w="3734"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szCs w:val="20"/>
                <w:lang w:val="el-GR" w:eastAsia="el-GR"/>
              </w:rPr>
            </w:pPr>
          </w:p>
        </w:tc>
      </w:tr>
      <w:tr w:rsidR="00B029A3" w:rsidRPr="00BC0CFA" w:rsidTr="003E4FA4">
        <w:trPr>
          <w:jc w:val="right"/>
        </w:trPr>
        <w:tc>
          <w:tcPr>
            <w:tcW w:w="4788"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Ημερομηνία Παραλαβής φυσικού φακέλου</w:t>
            </w:r>
          </w:p>
        </w:tc>
        <w:tc>
          <w:tcPr>
            <w:tcW w:w="3734" w:type="dxa"/>
            <w:shd w:val="clear" w:color="auto" w:fill="auto"/>
            <w:vAlign w:val="center"/>
          </w:tcPr>
          <w:p w:rsidR="00B029A3" w:rsidRPr="00BC0CFA" w:rsidRDefault="00B029A3" w:rsidP="000C1913">
            <w:pPr>
              <w:suppressAutoHyphens w:val="0"/>
              <w:spacing w:line="240" w:lineRule="auto"/>
              <w:jc w:val="right"/>
              <w:rPr>
                <w:rFonts w:ascii="Trebuchet MS" w:eastAsia="Calibri" w:hAnsi="Trebuchet MS" w:cs="Tahoma"/>
                <w:szCs w:val="20"/>
                <w:lang w:val="el-GR" w:eastAsia="el-GR"/>
              </w:rPr>
            </w:pPr>
          </w:p>
        </w:tc>
      </w:tr>
    </w:tbl>
    <w:p w:rsidR="003E1236" w:rsidRPr="00BC0CFA" w:rsidRDefault="003E1236" w:rsidP="000C1913">
      <w:pPr>
        <w:suppressAutoHyphens w:val="0"/>
        <w:spacing w:before="120" w:line="240" w:lineRule="auto"/>
        <w:jc w:val="center"/>
        <w:rPr>
          <w:rFonts w:ascii="Trebuchet MS" w:eastAsia="Calibri" w:hAnsi="Trebuchet MS" w:cs="Tahoma"/>
          <w:szCs w:val="20"/>
          <w:lang w:val="el-GR" w:eastAsia="el-GR"/>
        </w:rPr>
      </w:pPr>
    </w:p>
    <w:p w:rsidR="00C20748" w:rsidRPr="00BC0CFA" w:rsidRDefault="00C20748" w:rsidP="000C1913">
      <w:pPr>
        <w:suppressAutoHyphens w:val="0"/>
        <w:spacing w:before="120" w:line="240" w:lineRule="auto"/>
        <w:jc w:val="center"/>
        <w:rPr>
          <w:rFonts w:ascii="Trebuchet MS" w:eastAsia="Calibri" w:hAnsi="Trebuchet MS" w:cs="Tahoma"/>
          <w:szCs w:val="20"/>
          <w:lang w:val="el-GR" w:eastAsia="el-GR"/>
        </w:rPr>
      </w:pPr>
    </w:p>
    <w:p w:rsidR="00750413" w:rsidRPr="00BC0CFA" w:rsidRDefault="00750413" w:rsidP="000C1913">
      <w:pPr>
        <w:suppressAutoHyphens w:val="0"/>
        <w:spacing w:before="120" w:line="240" w:lineRule="auto"/>
        <w:jc w:val="center"/>
        <w:rPr>
          <w:rFonts w:ascii="Trebuchet MS" w:eastAsia="Calibri" w:hAnsi="Trebuchet MS" w:cs="Tahoma"/>
          <w:szCs w:val="20"/>
          <w:lang w:val="el-GR" w:eastAsia="el-GR"/>
        </w:rPr>
      </w:pPr>
    </w:p>
    <w:p w:rsidR="00750413" w:rsidRPr="00BC0CFA" w:rsidRDefault="00750413" w:rsidP="000C1913">
      <w:pPr>
        <w:suppressAutoHyphens w:val="0"/>
        <w:spacing w:before="120" w:line="240" w:lineRule="auto"/>
        <w:jc w:val="center"/>
        <w:rPr>
          <w:rFonts w:ascii="Trebuchet MS" w:eastAsia="Calibri" w:hAnsi="Trebuchet MS" w:cs="Tahoma"/>
          <w:szCs w:val="20"/>
          <w:lang w:val="el-GR" w:eastAsia="el-GR"/>
        </w:rPr>
      </w:pPr>
    </w:p>
    <w:p w:rsidR="00F13021" w:rsidRPr="00BC0CFA" w:rsidRDefault="00F13021" w:rsidP="000C1913">
      <w:pPr>
        <w:suppressAutoHyphens w:val="0"/>
        <w:spacing w:before="120" w:line="240" w:lineRule="auto"/>
        <w:jc w:val="center"/>
        <w:rPr>
          <w:rFonts w:ascii="Trebuchet MS" w:eastAsia="Calibri" w:hAnsi="Trebuchet MS" w:cs="Tahoma"/>
          <w:szCs w:val="20"/>
          <w:lang w:val="el-GR" w:eastAsia="el-GR"/>
        </w:rPr>
      </w:pPr>
    </w:p>
    <w:p w:rsidR="00F13021" w:rsidRPr="00BC0CFA" w:rsidRDefault="00F13021" w:rsidP="000C1913">
      <w:pPr>
        <w:suppressAutoHyphens w:val="0"/>
        <w:spacing w:before="120" w:line="240" w:lineRule="auto"/>
        <w:jc w:val="center"/>
        <w:rPr>
          <w:rFonts w:ascii="Trebuchet MS" w:eastAsia="Calibri" w:hAnsi="Trebuchet MS" w:cs="Tahoma"/>
          <w:szCs w:val="20"/>
          <w:lang w:val="el-GR" w:eastAsia="el-GR"/>
        </w:rPr>
      </w:pPr>
    </w:p>
    <w:p w:rsidR="00F13021" w:rsidRPr="00BC0CFA" w:rsidRDefault="00F13021" w:rsidP="000C1913">
      <w:pPr>
        <w:suppressAutoHyphens w:val="0"/>
        <w:spacing w:before="120" w:line="240" w:lineRule="auto"/>
        <w:jc w:val="center"/>
        <w:rPr>
          <w:rFonts w:ascii="Trebuchet MS" w:eastAsia="Calibri" w:hAnsi="Trebuchet MS" w:cs="Tahoma"/>
          <w:szCs w:val="20"/>
          <w:lang w:val="el-GR" w:eastAsia="el-GR"/>
        </w:rPr>
      </w:pPr>
    </w:p>
    <w:p w:rsidR="00F13021" w:rsidRPr="00BC0CFA" w:rsidRDefault="00F13021" w:rsidP="000C1913">
      <w:pPr>
        <w:suppressAutoHyphens w:val="0"/>
        <w:spacing w:before="120" w:line="240" w:lineRule="auto"/>
        <w:jc w:val="center"/>
        <w:rPr>
          <w:rFonts w:ascii="Trebuchet MS" w:eastAsia="Calibri" w:hAnsi="Trebuchet MS" w:cs="Tahoma"/>
          <w:szCs w:val="20"/>
          <w:lang w:val="el-GR" w:eastAsia="el-GR"/>
        </w:rPr>
      </w:pPr>
    </w:p>
    <w:p w:rsidR="00750413" w:rsidRPr="00BC0CFA" w:rsidRDefault="00750413" w:rsidP="000C1913">
      <w:pPr>
        <w:suppressAutoHyphens w:val="0"/>
        <w:spacing w:before="120" w:line="240" w:lineRule="auto"/>
        <w:jc w:val="center"/>
        <w:rPr>
          <w:rFonts w:ascii="Trebuchet MS" w:eastAsia="Calibri" w:hAnsi="Trebuchet MS" w:cs="Tahoma"/>
          <w:szCs w:val="20"/>
          <w:lang w:val="el-GR" w:eastAsia="el-GR"/>
        </w:rPr>
      </w:pPr>
    </w:p>
    <w:p w:rsidR="00750413" w:rsidRPr="00BC0CFA" w:rsidRDefault="00750413" w:rsidP="000C1913">
      <w:pPr>
        <w:suppressAutoHyphens w:val="0"/>
        <w:spacing w:before="120" w:line="240" w:lineRule="auto"/>
        <w:jc w:val="center"/>
        <w:rPr>
          <w:rFonts w:ascii="Trebuchet MS" w:eastAsia="Calibri" w:hAnsi="Trebuchet MS" w:cs="Tahoma"/>
          <w:szCs w:val="20"/>
          <w:lang w:val="el-GR" w:eastAsia="el-GR"/>
        </w:rPr>
      </w:pPr>
    </w:p>
    <w:tbl>
      <w:tblPr>
        <w:tblW w:w="8814" w:type="dxa"/>
        <w:tblLook w:val="01E0" w:firstRow="1" w:lastRow="1" w:firstColumn="1" w:lastColumn="1" w:noHBand="0" w:noVBand="0"/>
      </w:tblPr>
      <w:tblGrid>
        <w:gridCol w:w="1926"/>
        <w:gridCol w:w="2346"/>
        <w:gridCol w:w="2166"/>
        <w:gridCol w:w="2376"/>
      </w:tblGrid>
      <w:tr w:rsidR="003E1236" w:rsidRPr="00BC0CFA" w:rsidTr="00C20748">
        <w:tc>
          <w:tcPr>
            <w:tcW w:w="1926" w:type="dxa"/>
            <w:shd w:val="clear" w:color="auto" w:fill="auto"/>
          </w:tcPr>
          <w:p w:rsidR="00496D0A" w:rsidRPr="00BC0CFA" w:rsidRDefault="00496D0A" w:rsidP="000C1913">
            <w:pPr>
              <w:spacing w:line="240" w:lineRule="auto"/>
              <w:jc w:val="center"/>
              <w:rPr>
                <w:lang w:val="el-GR"/>
              </w:rPr>
            </w:pPr>
            <w:r w:rsidRPr="00BC0CFA">
              <w:rPr>
                <w:noProof/>
                <w:lang w:val="el-GR" w:eastAsia="el-GR"/>
              </w:rPr>
              <w:drawing>
                <wp:inline distT="0" distB="0" distL="0" distR="0" wp14:anchorId="176A0084" wp14:editId="58A2767B">
                  <wp:extent cx="1065530" cy="715645"/>
                  <wp:effectExtent l="19050" t="0" r="127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1065530" cy="715645"/>
                          </a:xfrm>
                          <a:prstGeom prst="rect">
                            <a:avLst/>
                          </a:prstGeom>
                          <a:solidFill>
                            <a:srgbClr val="FFFFFF"/>
                          </a:solidFill>
                          <a:ln w="9525">
                            <a:noFill/>
                            <a:miter lim="800000"/>
                            <a:headEnd/>
                            <a:tailEnd/>
                          </a:ln>
                        </pic:spPr>
                      </pic:pic>
                    </a:graphicData>
                  </a:graphic>
                </wp:inline>
              </w:drawing>
            </w:r>
          </w:p>
          <w:p w:rsidR="003E1236" w:rsidRPr="00BC0CFA" w:rsidRDefault="00496D0A" w:rsidP="000C1913">
            <w:pPr>
              <w:spacing w:line="240" w:lineRule="auto"/>
              <w:rPr>
                <w:rFonts w:ascii="Trebuchet MS" w:hAnsi="Trebuchet MS"/>
                <w:lang w:val="el-GR"/>
              </w:rPr>
            </w:pPr>
            <w:r w:rsidRPr="00BC0CFA">
              <w:rPr>
                <w:lang w:val="el-GR"/>
              </w:rPr>
              <w:t>Ε</w:t>
            </w:r>
            <w:bookmarkStart w:id="2" w:name="_Toc227479904"/>
            <w:r w:rsidRPr="00BC0CFA">
              <w:rPr>
                <w:lang w:val="el-GR"/>
              </w:rPr>
              <w:t>ΥΡΩΠΑΪΚΗ ΕΝΩΣΗ</w:t>
            </w:r>
            <w:bookmarkEnd w:id="2"/>
          </w:p>
        </w:tc>
        <w:tc>
          <w:tcPr>
            <w:tcW w:w="2346" w:type="dxa"/>
            <w:shd w:val="clear" w:color="auto" w:fill="auto"/>
          </w:tcPr>
          <w:p w:rsidR="003E1236" w:rsidRPr="00BC0CFA" w:rsidRDefault="003E1236" w:rsidP="000C1913">
            <w:pPr>
              <w:spacing w:line="240" w:lineRule="auto"/>
              <w:rPr>
                <w:rFonts w:ascii="Trebuchet MS" w:hAnsi="Trebuchet MS"/>
                <w:lang w:val="el-GR"/>
              </w:rPr>
            </w:pPr>
            <w:r w:rsidRPr="00BC0CFA">
              <w:rPr>
                <w:rFonts w:ascii="Trebuchet MS" w:hAnsi="Trebuchet MS"/>
                <w:noProof/>
                <w:lang w:val="el-GR" w:eastAsia="el-GR"/>
              </w:rPr>
              <w:drawing>
                <wp:inline distT="0" distB="0" distL="0" distR="0" wp14:anchorId="6BA8452A" wp14:editId="31725F75">
                  <wp:extent cx="1345565" cy="966470"/>
                  <wp:effectExtent l="0" t="0" r="6985" b="5080"/>
                  <wp:docPr id="2" name="Picture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5565" cy="966470"/>
                          </a:xfrm>
                          <a:prstGeom prst="rect">
                            <a:avLst/>
                          </a:prstGeom>
                          <a:noFill/>
                          <a:ln>
                            <a:noFill/>
                          </a:ln>
                        </pic:spPr>
                      </pic:pic>
                    </a:graphicData>
                  </a:graphic>
                </wp:inline>
              </w:drawing>
            </w:r>
          </w:p>
        </w:tc>
        <w:tc>
          <w:tcPr>
            <w:tcW w:w="2166" w:type="dxa"/>
            <w:shd w:val="clear" w:color="auto" w:fill="auto"/>
          </w:tcPr>
          <w:p w:rsidR="003E1236" w:rsidRPr="00BC0CFA" w:rsidRDefault="00496D0A" w:rsidP="000C1913">
            <w:pPr>
              <w:spacing w:line="240" w:lineRule="auto"/>
              <w:rPr>
                <w:rFonts w:ascii="Trebuchet MS" w:hAnsi="Trebuchet MS" w:cs="Tahoma"/>
                <w:szCs w:val="20"/>
                <w:lang w:val="el-GR"/>
              </w:rPr>
            </w:pPr>
            <w:r w:rsidRPr="00BC0CFA">
              <w:rPr>
                <w:rFonts w:ascii="Arial" w:hAnsi="Arial" w:cs="Arial"/>
                <w:noProof/>
                <w:szCs w:val="20"/>
                <w:lang w:val="el-GR" w:eastAsia="el-GR"/>
              </w:rPr>
              <w:drawing>
                <wp:inline distT="0" distB="0" distL="0" distR="0" wp14:anchorId="0BC4E772" wp14:editId="1BEFAF06">
                  <wp:extent cx="1238250" cy="79057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tc>
        <w:tc>
          <w:tcPr>
            <w:tcW w:w="2376" w:type="dxa"/>
            <w:shd w:val="clear" w:color="auto" w:fill="auto"/>
          </w:tcPr>
          <w:p w:rsidR="003E1236" w:rsidRPr="00BC0CFA" w:rsidRDefault="003E1236" w:rsidP="000C1913">
            <w:pPr>
              <w:spacing w:line="240" w:lineRule="auto"/>
              <w:rPr>
                <w:rFonts w:ascii="Trebuchet MS" w:hAnsi="Trebuchet MS" w:cs="Tahoma"/>
                <w:szCs w:val="20"/>
                <w:lang w:val="el-GR"/>
              </w:rPr>
            </w:pPr>
            <w:r w:rsidRPr="00BC0CFA">
              <w:rPr>
                <w:rFonts w:ascii="Trebuchet MS" w:hAnsi="Trebuchet MS" w:cs="Tahoma"/>
                <w:noProof/>
                <w:szCs w:val="20"/>
                <w:lang w:val="el-GR" w:eastAsia="el-GR"/>
              </w:rPr>
              <w:drawing>
                <wp:inline distT="0" distB="0" distL="0" distR="0" wp14:anchorId="551A2BE8" wp14:editId="68133BFF">
                  <wp:extent cx="1371600" cy="871220"/>
                  <wp:effectExtent l="0" t="0" r="0" b="5080"/>
                  <wp:docPr id="1" name="Picture 1"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871220"/>
                          </a:xfrm>
                          <a:prstGeom prst="rect">
                            <a:avLst/>
                          </a:prstGeom>
                          <a:noFill/>
                          <a:ln>
                            <a:noFill/>
                          </a:ln>
                        </pic:spPr>
                      </pic:pic>
                    </a:graphicData>
                  </a:graphic>
                </wp:inline>
              </w:drawing>
            </w:r>
          </w:p>
        </w:tc>
      </w:tr>
      <w:bookmarkEnd w:id="0"/>
    </w:tbl>
    <w:p w:rsidR="00C20748" w:rsidRPr="00BC0CFA" w:rsidRDefault="00C20748" w:rsidP="000C1913">
      <w:pPr>
        <w:spacing w:line="240" w:lineRule="auto"/>
        <w:rPr>
          <w:lang w:val="el-GR"/>
        </w:rPr>
      </w:pPr>
    </w:p>
    <w:tbl>
      <w:tblPr>
        <w:tblW w:w="8568" w:type="dxa"/>
        <w:tblLook w:val="01E0" w:firstRow="1" w:lastRow="1" w:firstColumn="1" w:lastColumn="1" w:noHBand="0" w:noVBand="0"/>
      </w:tblPr>
      <w:tblGrid>
        <w:gridCol w:w="648"/>
        <w:gridCol w:w="7920"/>
      </w:tblGrid>
      <w:tr w:rsidR="00F73AD8" w:rsidRPr="00BC0CFA" w:rsidTr="00F73AD8">
        <w:tc>
          <w:tcPr>
            <w:tcW w:w="648" w:type="dxa"/>
            <w:tcBorders>
              <w:top w:val="single" w:sz="4" w:space="0" w:color="auto"/>
              <w:left w:val="single" w:sz="4" w:space="0" w:color="auto"/>
              <w:bottom w:val="single" w:sz="4" w:space="0" w:color="auto"/>
              <w:right w:val="single" w:sz="4" w:space="0" w:color="auto"/>
            </w:tcBorders>
            <w:shd w:val="clear" w:color="auto" w:fill="191919"/>
          </w:tcPr>
          <w:p w:rsidR="00F73AD8" w:rsidRPr="00BC0CFA" w:rsidRDefault="000F1274" w:rsidP="000C1913">
            <w:pPr>
              <w:spacing w:line="240" w:lineRule="auto"/>
              <w:rPr>
                <w:rFonts w:ascii="Trebuchet MS" w:eastAsia="Calibri" w:hAnsi="Trebuchet MS" w:cs="Tahoma"/>
                <w:b/>
                <w:szCs w:val="20"/>
                <w:lang w:val="el-GR" w:eastAsia="el-GR"/>
              </w:rPr>
            </w:pPr>
            <w:r w:rsidRPr="00BC0CFA">
              <w:rPr>
                <w:lang w:val="el-GR"/>
              </w:rPr>
              <w:br w:type="page"/>
            </w:r>
            <w:r w:rsidR="00750413" w:rsidRPr="00BC0CFA">
              <w:rPr>
                <w:rFonts w:ascii="Trebuchet MS" w:eastAsia="Calibri" w:hAnsi="Trebuchet MS" w:cs="Tahoma"/>
                <w:b/>
                <w:szCs w:val="20"/>
                <w:lang w:val="el-GR" w:eastAsia="el-GR"/>
              </w:rPr>
              <w:t>1</w:t>
            </w:r>
            <w:r w:rsidR="00F73AD8" w:rsidRPr="00BC0CFA">
              <w:rPr>
                <w:rFonts w:ascii="Trebuchet MS" w:eastAsia="Calibri" w:hAnsi="Trebuchet MS" w:cs="Tahoma"/>
                <w:b/>
                <w:szCs w:val="20"/>
                <w:lang w:val="el-GR" w:eastAsia="el-GR"/>
              </w:rPr>
              <w:t xml:space="preserve">. </w:t>
            </w:r>
          </w:p>
        </w:tc>
        <w:tc>
          <w:tcPr>
            <w:tcW w:w="7920" w:type="dxa"/>
            <w:tcBorders>
              <w:top w:val="single" w:sz="4" w:space="0" w:color="auto"/>
              <w:left w:val="single" w:sz="4" w:space="0" w:color="auto"/>
              <w:bottom w:val="single" w:sz="4" w:space="0" w:color="auto"/>
              <w:right w:val="single" w:sz="4" w:space="0" w:color="auto"/>
            </w:tcBorders>
            <w:shd w:val="clear" w:color="auto" w:fill="808080"/>
          </w:tcPr>
          <w:p w:rsidR="00F73AD8" w:rsidRPr="00BC0CFA" w:rsidRDefault="00F73AD8" w:rsidP="000C1913">
            <w:pPr>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 xml:space="preserve">ΣΤΟΙΧΕΙΑ ΔΙΚΑΙΟΥΧΟΥ  </w:t>
            </w:r>
          </w:p>
        </w:tc>
      </w:tr>
    </w:tbl>
    <w:p w:rsidR="00B029A3" w:rsidRPr="00BC0CFA" w:rsidRDefault="00B029A3" w:rsidP="000C1913">
      <w:pPr>
        <w:suppressAutoHyphens w:val="0"/>
        <w:spacing w:before="120" w:line="240" w:lineRule="auto"/>
        <w:rPr>
          <w:rFonts w:ascii="Trebuchet MS" w:eastAsia="Calibri" w:hAnsi="Trebuchet MS" w:cs="Tahoma"/>
          <w:szCs w:val="20"/>
          <w:highlight w:val="yellow"/>
          <w:lang w:val="el-GR" w:eastAsia="el-GR"/>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572"/>
        <w:gridCol w:w="5761"/>
      </w:tblGrid>
      <w:tr w:rsidR="00B029A3" w:rsidRPr="00BC0CFA" w:rsidTr="00B35BB6">
        <w:tc>
          <w:tcPr>
            <w:tcW w:w="661" w:type="dxa"/>
            <w:shd w:val="clear" w:color="auto" w:fill="999999"/>
          </w:tcPr>
          <w:p w:rsidR="00B029A3" w:rsidRPr="00BC0CFA" w:rsidRDefault="00750413" w:rsidP="000C1913">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1</w:t>
            </w:r>
            <w:r w:rsidR="00B029A3" w:rsidRPr="00BC0CFA">
              <w:rPr>
                <w:rFonts w:ascii="Trebuchet MS" w:eastAsia="Calibri" w:hAnsi="Trebuchet MS" w:cs="Tahoma"/>
                <w:b/>
                <w:szCs w:val="20"/>
                <w:lang w:val="el-GR" w:eastAsia="el-GR"/>
              </w:rPr>
              <w:t>.</w:t>
            </w:r>
            <w:r w:rsidR="00F73AD8" w:rsidRPr="00BC0CFA">
              <w:rPr>
                <w:rFonts w:ascii="Trebuchet MS" w:eastAsia="Calibri" w:hAnsi="Trebuchet MS" w:cs="Tahoma"/>
                <w:b/>
                <w:szCs w:val="20"/>
                <w:lang w:val="el-GR" w:eastAsia="el-GR"/>
              </w:rPr>
              <w:t>1</w:t>
            </w:r>
          </w:p>
        </w:tc>
        <w:tc>
          <w:tcPr>
            <w:tcW w:w="8333" w:type="dxa"/>
            <w:gridSpan w:val="2"/>
            <w:shd w:val="clear" w:color="auto" w:fill="D9D9D9"/>
          </w:tcPr>
          <w:p w:rsidR="00B029A3" w:rsidRPr="00BC0CFA" w:rsidRDefault="00B029A3" w:rsidP="000C1913">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ΓΕΝΙΚΑ ΣΤΟΙΧΕΙΑ</w:t>
            </w:r>
            <w:r w:rsidR="00B35BB6" w:rsidRPr="00BC0CFA">
              <w:rPr>
                <w:rFonts w:ascii="Trebuchet MS" w:eastAsia="Calibri" w:hAnsi="Trebuchet MS" w:cs="Tahoma"/>
                <w:sz w:val="18"/>
                <w:szCs w:val="18"/>
                <w:lang w:val="el-GR" w:eastAsia="el-GR"/>
              </w:rPr>
              <w:t xml:space="preserve"> ΔΙΚΑΙΟΥΧΟΥ</w:t>
            </w: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ΕΠΩΝΥΜΙΑ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ΔΙΑΚΡΙΤΙΚΟΣ ΤΙΤΛΟΣ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rPr>
                <w:rFonts w:ascii="Trebuchet MS" w:eastAsia="Calibri" w:hAnsi="Trebuchet MS" w:cs="Tahoma"/>
                <w:b/>
                <w:sz w:val="18"/>
                <w:szCs w:val="18"/>
                <w:lang w:val="el-GR"/>
              </w:rPr>
            </w:pPr>
            <w:r w:rsidRPr="00BC0CFA">
              <w:rPr>
                <w:rFonts w:ascii="Trebuchet MS" w:eastAsia="Calibri" w:hAnsi="Trebuchet MS" w:cs="Tahoma"/>
                <w:b/>
                <w:sz w:val="18"/>
                <w:szCs w:val="18"/>
                <w:lang w:val="el-GR"/>
              </w:rPr>
              <w:t>ΕΙΔΟΣ ΕΠΙΧΕΙΡΗΣΗΣ</w:t>
            </w:r>
          </w:p>
          <w:p w:rsidR="00B35BB6" w:rsidRPr="00BC0CFA" w:rsidRDefault="00B35BB6" w:rsidP="000C1913">
            <w:pPr>
              <w:spacing w:line="240" w:lineRule="auto"/>
              <w:rPr>
                <w:rFonts w:ascii="Trebuchet MS" w:eastAsia="Calibri" w:hAnsi="Trebuchet MS" w:cs="Tahoma"/>
                <w:b/>
                <w:sz w:val="18"/>
                <w:szCs w:val="18"/>
                <w:lang w:val="el-GR"/>
              </w:rPr>
            </w:pPr>
            <w:r w:rsidRPr="00BC0CFA">
              <w:rPr>
                <w:rFonts w:ascii="Trebuchet MS" w:eastAsia="Calibri" w:hAnsi="Trebuchet MS" w:cs="Tahoma"/>
                <w:sz w:val="18"/>
                <w:szCs w:val="18"/>
                <w:lang w:val="el-GR" w:eastAsia="el-GR"/>
              </w:rPr>
              <w:t>(ΥΠΟ ΣΥΣΤΑΣΗ/ΥΦΙΣΤΑΜΕΝΗ/ΝΕΑ</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ΗΜΕΡΟΜΗΝΙΑ ΕΝΑΡΞΗΣ ΕΡΓΑΣΙΩΝ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ΝΟΜΙΚΗ ΜΟΡΦΗ</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ΕΙΔΟΣ ΒΙΒΛΙΩΝ</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ΑΝΤΙΚΕΙΜΕΝΟ ΔΡΑΣΤΗΡΙΟΤΗΤΑΣ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 xml:space="preserve">ΜΕΓΕΘΟΣ ΕΠΙΧΕΙΡΗΣΗΣ </w:t>
            </w:r>
          </w:p>
          <w:p w:rsidR="00B35BB6" w:rsidRPr="00BC0CFA" w:rsidRDefault="00B35BB6" w:rsidP="000C1913">
            <w:pPr>
              <w:spacing w:line="240" w:lineRule="auto"/>
              <w:jc w:val="left"/>
              <w:rPr>
                <w:rFonts w:ascii="Trebuchet MS" w:eastAsia="Calibri" w:hAnsi="Trebuchet MS" w:cs="Tahoma"/>
                <w:sz w:val="18"/>
                <w:szCs w:val="18"/>
                <w:lang w:val="el-GR"/>
              </w:rPr>
            </w:pPr>
            <w:r w:rsidRPr="00BC0CFA">
              <w:rPr>
                <w:rFonts w:ascii="Trebuchet MS" w:eastAsia="Calibri" w:hAnsi="Trebuchet MS" w:cs="Tahoma"/>
                <w:sz w:val="18"/>
                <w:szCs w:val="18"/>
                <w:lang w:val="el-GR" w:eastAsia="el-GR"/>
              </w:rPr>
              <w:t>ΠΟΛΥ ΜΙΚΡΗ/ΜΙΚΡΗ/ΜΕΣΑΙΑ/ΜΕΓΑΛΗ</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pacing w:line="240" w:lineRule="auto"/>
              <w:jc w:val="left"/>
              <w:rPr>
                <w:rFonts w:ascii="Trebuchet MS" w:eastAsia="Calibri" w:hAnsi="Trebuchet MS" w:cs="Tahoma"/>
                <w:b/>
                <w:sz w:val="18"/>
                <w:szCs w:val="18"/>
                <w:lang w:val="el-GR"/>
              </w:rPr>
            </w:pPr>
            <w:r w:rsidRPr="00BC0CFA">
              <w:rPr>
                <w:rFonts w:ascii="Trebuchet MS" w:eastAsia="Calibri" w:hAnsi="Trebuchet MS" w:cs="Tahoma"/>
                <w:b/>
                <w:sz w:val="18"/>
                <w:szCs w:val="18"/>
                <w:lang w:val="el-GR"/>
              </w:rPr>
              <w:t>Η ΕΠΙΧΕΙΡΗΣΗ ΕΙΝΑΙ ΕΞΩΧΩΡΙΑ (OFFSHORE)</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ΝΑΙ/ΟΧΙ</w:t>
            </w: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uppressAutoHyphens w:val="0"/>
              <w:spacing w:line="240" w:lineRule="auto"/>
              <w:jc w:val="lef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Η ΕΠΙΧΕΙΡΗΣΗ ΕΙΝΑΙ FRANCHISE;</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uppressAutoHyphens w:val="0"/>
              <w:spacing w:line="240" w:lineRule="auto"/>
              <w:jc w:val="lef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BRAND NAME ΕΠΙΧΕΙΡΗΣΗΣ</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highlight w:val="yellow"/>
                <w:lang w:val="el-GR" w:eastAsia="el-GR"/>
              </w:rPr>
            </w:pPr>
          </w:p>
        </w:tc>
      </w:tr>
      <w:tr w:rsidR="00B35BB6" w:rsidRPr="00BC0CFA" w:rsidTr="00B35BB6">
        <w:tc>
          <w:tcPr>
            <w:tcW w:w="32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35BB6" w:rsidRPr="00BC0CFA" w:rsidRDefault="00B35BB6" w:rsidP="000C1913">
            <w:pPr>
              <w:suppressAutoHyphens w:val="0"/>
              <w:spacing w:line="240" w:lineRule="auto"/>
              <w:jc w:val="lef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Η ΕΠΙΧΕΙΡΗΣΗ ΕΙΝΑΙ ΕΙΣΗΓΜΕΝΗ ΣΤΟ ΧΡΗΜΑΤΙΣΤΗΡΙΟ;</w:t>
            </w:r>
          </w:p>
        </w:tc>
        <w:tc>
          <w:tcPr>
            <w:tcW w:w="5761" w:type="dxa"/>
            <w:tcBorders>
              <w:top w:val="single" w:sz="4" w:space="0" w:color="auto"/>
              <w:left w:val="single" w:sz="4" w:space="0" w:color="auto"/>
              <w:bottom w:val="single" w:sz="4" w:space="0" w:color="auto"/>
              <w:right w:val="single" w:sz="4" w:space="0" w:color="auto"/>
            </w:tcBorders>
            <w:shd w:val="clear" w:color="auto" w:fill="auto"/>
            <w:vAlign w:val="center"/>
          </w:tcPr>
          <w:p w:rsidR="00B35BB6" w:rsidRPr="00BC0CFA" w:rsidRDefault="00B35BB6" w:rsidP="000C1913">
            <w:pPr>
              <w:suppressAutoHyphens w:val="0"/>
              <w:spacing w:line="240" w:lineRule="auto"/>
              <w:jc w:val="left"/>
              <w:rPr>
                <w:rFonts w:ascii="Trebuchet MS" w:eastAsia="Calibri" w:hAnsi="Trebuchet MS" w:cs="Tahoma"/>
                <w:sz w:val="18"/>
                <w:szCs w:val="18"/>
                <w:highlight w:val="yellow"/>
                <w:lang w:val="el-GR" w:eastAsia="el-GR"/>
              </w:rPr>
            </w:pPr>
          </w:p>
        </w:tc>
      </w:tr>
    </w:tbl>
    <w:p w:rsidR="00D509F8" w:rsidRPr="00BC0CFA" w:rsidRDefault="00D509F8" w:rsidP="000C1913">
      <w:pPr>
        <w:spacing w:line="240" w:lineRule="auto"/>
        <w:rPr>
          <w:lang w:val="el-GR"/>
        </w:rPr>
      </w:pPr>
    </w:p>
    <w:p w:rsidR="00B029A3" w:rsidRPr="00BC0CFA" w:rsidRDefault="00B029A3" w:rsidP="000C1913">
      <w:pPr>
        <w:suppressAutoHyphens w:val="0"/>
        <w:spacing w:before="120" w:line="240" w:lineRule="auto"/>
        <w:rPr>
          <w:rFonts w:ascii="Trebuchet MS" w:eastAsia="Calibri" w:hAnsi="Trebuchet MS" w:cs="Arial Narrow"/>
          <w:sz w:val="22"/>
          <w:szCs w:val="22"/>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5"/>
        <w:gridCol w:w="2520"/>
        <w:gridCol w:w="3060"/>
        <w:gridCol w:w="180"/>
        <w:gridCol w:w="1754"/>
      </w:tblGrid>
      <w:tr w:rsidR="00B029A3" w:rsidRPr="00BC0CFA" w:rsidTr="00542A8F">
        <w:tc>
          <w:tcPr>
            <w:tcW w:w="923" w:type="dxa"/>
            <w:shd w:val="clear" w:color="auto" w:fill="BFBFBF" w:themeFill="background1" w:themeFillShade="BF"/>
          </w:tcPr>
          <w:p w:rsidR="00B029A3" w:rsidRPr="00BC0CFA" w:rsidRDefault="009C5F08" w:rsidP="000C1913">
            <w:pPr>
              <w:suppressAutoHyphens w:val="0"/>
              <w:spacing w:before="120"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1</w:t>
            </w:r>
            <w:r w:rsidR="00331919" w:rsidRPr="00BC0CFA">
              <w:rPr>
                <w:rFonts w:ascii="Trebuchet MS" w:eastAsia="Calibri" w:hAnsi="Trebuchet MS" w:cs="Tahoma"/>
                <w:b/>
                <w:szCs w:val="20"/>
                <w:lang w:val="el-GR" w:eastAsia="el-GR"/>
              </w:rPr>
              <w:t>.</w:t>
            </w:r>
            <w:r w:rsidR="00FF4881" w:rsidRPr="00BC0CFA">
              <w:rPr>
                <w:rFonts w:ascii="Trebuchet MS" w:eastAsia="Calibri" w:hAnsi="Trebuchet MS" w:cs="Tahoma"/>
                <w:b/>
                <w:szCs w:val="20"/>
                <w:lang w:val="el-GR" w:eastAsia="el-GR"/>
              </w:rPr>
              <w:t>2</w:t>
            </w:r>
            <w:r w:rsidR="00B029A3" w:rsidRPr="00BC0CFA">
              <w:rPr>
                <w:rFonts w:ascii="Trebuchet MS" w:eastAsia="Calibri" w:hAnsi="Trebuchet MS" w:cs="Tahoma"/>
                <w:b/>
                <w:szCs w:val="20"/>
                <w:lang w:val="el-GR" w:eastAsia="el-GR"/>
              </w:rPr>
              <w:t>.</w:t>
            </w:r>
          </w:p>
        </w:tc>
        <w:tc>
          <w:tcPr>
            <w:tcW w:w="7599" w:type="dxa"/>
            <w:gridSpan w:val="5"/>
            <w:shd w:val="clear" w:color="auto" w:fill="D9D9D9"/>
          </w:tcPr>
          <w:p w:rsidR="00B029A3" w:rsidRPr="00BC0CFA" w:rsidRDefault="00B029A3" w:rsidP="000C1913">
            <w:pPr>
              <w:suppressAutoHyphens w:val="0"/>
              <w:spacing w:before="120"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 xml:space="preserve">Κ.Α.Δ. – ΔΡΑΣΤΗΡΙΟΤΗΤΩΝ (Σύμφωνα με τον ΚΑΔ 2010 – NACE </w:t>
            </w:r>
            <w:proofErr w:type="spellStart"/>
            <w:r w:rsidRPr="00BC0CFA">
              <w:rPr>
                <w:rFonts w:ascii="Trebuchet MS" w:eastAsia="Calibri" w:hAnsi="Trebuchet MS" w:cs="Tahoma"/>
                <w:b/>
                <w:szCs w:val="20"/>
                <w:lang w:val="el-GR" w:eastAsia="el-GR"/>
              </w:rPr>
              <w:t>Group</w:t>
            </w:r>
            <w:proofErr w:type="spellEnd"/>
            <w:r w:rsidRPr="00BC0CFA">
              <w:rPr>
                <w:rFonts w:ascii="Trebuchet MS" w:eastAsia="Calibri" w:hAnsi="Trebuchet MS" w:cs="Tahoma"/>
                <w:b/>
                <w:szCs w:val="20"/>
                <w:lang w:val="el-GR" w:eastAsia="el-GR"/>
              </w:rPr>
              <w:t xml:space="preserve"> </w:t>
            </w:r>
            <w:proofErr w:type="spellStart"/>
            <w:r w:rsidRPr="00BC0CFA">
              <w:rPr>
                <w:rFonts w:ascii="Trebuchet MS" w:eastAsia="Calibri" w:hAnsi="Trebuchet MS" w:cs="Tahoma"/>
                <w:b/>
                <w:szCs w:val="20"/>
                <w:lang w:val="el-GR" w:eastAsia="el-GR"/>
              </w:rPr>
              <w:t>Level</w:t>
            </w:r>
            <w:proofErr w:type="spellEnd"/>
            <w:r w:rsidRPr="00BC0CFA">
              <w:rPr>
                <w:rFonts w:ascii="Trebuchet MS" w:eastAsia="Calibri" w:hAnsi="Trebuchet MS" w:cs="Tahoma"/>
                <w:b/>
                <w:szCs w:val="20"/>
                <w:lang w:val="el-GR" w:eastAsia="el-GR"/>
              </w:rPr>
              <w:t>)</w:t>
            </w:r>
          </w:p>
        </w:tc>
      </w:tr>
      <w:tr w:rsidR="00B029A3" w:rsidRPr="00BC0CFA" w:rsidTr="00542A8F">
        <w:tc>
          <w:tcPr>
            <w:tcW w:w="8522" w:type="dxa"/>
            <w:gridSpan w:val="6"/>
            <w:shd w:val="clear" w:color="auto" w:fill="D9D9D9"/>
          </w:tcPr>
          <w:p w:rsidR="00B029A3" w:rsidRPr="00BC0CFA" w:rsidRDefault="009C5F08" w:rsidP="000C1913">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1</w:t>
            </w:r>
            <w:r w:rsidR="00331919" w:rsidRPr="00BC0CFA">
              <w:rPr>
                <w:rFonts w:ascii="Trebuchet MS" w:eastAsia="Calibri" w:hAnsi="Trebuchet MS" w:cs="Tahoma"/>
                <w:b/>
                <w:sz w:val="18"/>
                <w:szCs w:val="18"/>
                <w:lang w:val="el-GR" w:eastAsia="el-GR"/>
              </w:rPr>
              <w:t>.</w:t>
            </w:r>
            <w:r w:rsidR="00FF4881" w:rsidRPr="00BC0CFA">
              <w:rPr>
                <w:rFonts w:ascii="Trebuchet MS" w:eastAsia="Calibri" w:hAnsi="Trebuchet MS" w:cs="Tahoma"/>
                <w:b/>
                <w:sz w:val="18"/>
                <w:szCs w:val="18"/>
                <w:lang w:val="el-GR" w:eastAsia="el-GR"/>
              </w:rPr>
              <w:t>2</w:t>
            </w:r>
            <w:r w:rsidR="00331919" w:rsidRPr="00BC0CFA">
              <w:rPr>
                <w:rFonts w:ascii="Trebuchet MS" w:eastAsia="Calibri" w:hAnsi="Trebuchet MS" w:cs="Tahoma"/>
                <w:b/>
                <w:sz w:val="18"/>
                <w:szCs w:val="18"/>
                <w:lang w:val="el-GR" w:eastAsia="el-GR"/>
              </w:rPr>
              <w:t xml:space="preserve">.1 </w:t>
            </w:r>
            <w:r w:rsidR="00B029A3" w:rsidRPr="00BC0CFA">
              <w:rPr>
                <w:rFonts w:ascii="Trebuchet MS" w:eastAsia="Calibri" w:hAnsi="Trebuchet MS" w:cs="Tahoma"/>
                <w:b/>
                <w:sz w:val="18"/>
                <w:szCs w:val="18"/>
                <w:lang w:val="el-GR" w:eastAsia="el-GR"/>
              </w:rPr>
              <w:t>Κ.Α.Δ. ΚΥΡΙΑΣ ΔΡΑΣΤΗΡΙΟΤΗΤΑΣ</w:t>
            </w:r>
          </w:p>
        </w:tc>
      </w:tr>
      <w:tr w:rsidR="00B029A3" w:rsidRPr="00BC0CFA" w:rsidTr="00542A8F">
        <w:tc>
          <w:tcPr>
            <w:tcW w:w="1008" w:type="dxa"/>
            <w:gridSpan w:val="2"/>
            <w:shd w:val="clear" w:color="auto" w:fill="D9D9D9"/>
          </w:tcPr>
          <w:p w:rsidR="00B029A3" w:rsidRPr="00BC0CFA" w:rsidRDefault="00B029A3"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Α/Α</w:t>
            </w:r>
          </w:p>
        </w:tc>
        <w:tc>
          <w:tcPr>
            <w:tcW w:w="2520" w:type="dxa"/>
            <w:shd w:val="clear" w:color="auto" w:fill="D9D9D9"/>
          </w:tcPr>
          <w:p w:rsidR="00B029A3" w:rsidRPr="00BC0CFA" w:rsidRDefault="00B029A3" w:rsidP="000C1913">
            <w:pPr>
              <w:suppressAutoHyphens w:val="0"/>
              <w:spacing w:before="120" w:line="240" w:lineRule="auto"/>
              <w:jc w:val="center"/>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Κωδικός</w:t>
            </w:r>
          </w:p>
        </w:tc>
        <w:tc>
          <w:tcPr>
            <w:tcW w:w="3060" w:type="dxa"/>
            <w:shd w:val="clear" w:color="auto" w:fill="D9D9D9"/>
          </w:tcPr>
          <w:p w:rsidR="00B029A3" w:rsidRPr="00BC0CFA" w:rsidRDefault="00B029A3" w:rsidP="000C1913">
            <w:pPr>
              <w:suppressAutoHyphens w:val="0"/>
              <w:spacing w:before="120" w:line="240" w:lineRule="auto"/>
              <w:jc w:val="center"/>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Περιγραφή Κ.Α.Δ.</w:t>
            </w:r>
          </w:p>
        </w:tc>
        <w:tc>
          <w:tcPr>
            <w:tcW w:w="1934" w:type="dxa"/>
            <w:gridSpan w:val="2"/>
            <w:shd w:val="clear" w:color="auto" w:fill="D9D9D9"/>
          </w:tcPr>
          <w:p w:rsidR="00B029A3" w:rsidRPr="00BC0CFA" w:rsidRDefault="00B029A3" w:rsidP="000C1913">
            <w:pPr>
              <w:suppressAutoHyphens w:val="0"/>
              <w:spacing w:before="120" w:line="240" w:lineRule="auto"/>
              <w:jc w:val="center"/>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Ημερομηνία</w:t>
            </w:r>
          </w:p>
        </w:tc>
      </w:tr>
      <w:tr w:rsidR="00B029A3" w:rsidRPr="00BC0CFA" w:rsidTr="001D29ED">
        <w:trPr>
          <w:trHeight w:val="624"/>
        </w:trPr>
        <w:tc>
          <w:tcPr>
            <w:tcW w:w="1008" w:type="dxa"/>
            <w:gridSpan w:val="2"/>
            <w:shd w:val="clear" w:color="auto" w:fill="D9D9D9"/>
          </w:tcPr>
          <w:p w:rsidR="00B029A3" w:rsidRPr="00BC0CFA" w:rsidRDefault="00B029A3"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w:t>
            </w:r>
          </w:p>
        </w:tc>
        <w:tc>
          <w:tcPr>
            <w:tcW w:w="2520" w:type="dxa"/>
            <w:shd w:val="clear" w:color="auto" w:fill="auto"/>
          </w:tcPr>
          <w:p w:rsidR="00B029A3" w:rsidRPr="00BC0CFA"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3060" w:type="dxa"/>
            <w:shd w:val="clear" w:color="auto" w:fill="auto"/>
          </w:tcPr>
          <w:p w:rsidR="00B029A3" w:rsidRPr="00BC0CFA"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1934" w:type="dxa"/>
            <w:gridSpan w:val="2"/>
            <w:shd w:val="clear" w:color="auto" w:fill="auto"/>
          </w:tcPr>
          <w:p w:rsidR="00B029A3" w:rsidRPr="00BC0CFA" w:rsidRDefault="00B029A3" w:rsidP="000C1913">
            <w:pPr>
              <w:suppressAutoHyphens w:val="0"/>
              <w:spacing w:before="120" w:line="240" w:lineRule="auto"/>
              <w:rPr>
                <w:rFonts w:ascii="Trebuchet MS" w:eastAsia="Calibri" w:hAnsi="Trebuchet MS" w:cs="Tahoma"/>
                <w:sz w:val="18"/>
                <w:szCs w:val="18"/>
                <w:highlight w:val="cyan"/>
                <w:lang w:val="el-GR" w:eastAsia="el-GR"/>
              </w:rPr>
            </w:pPr>
          </w:p>
        </w:tc>
      </w:tr>
      <w:tr w:rsidR="00B029A3" w:rsidRPr="00BC0CFA" w:rsidTr="00542A8F">
        <w:tc>
          <w:tcPr>
            <w:tcW w:w="8522" w:type="dxa"/>
            <w:gridSpan w:val="6"/>
            <w:shd w:val="clear" w:color="auto" w:fill="D9D9D9"/>
          </w:tcPr>
          <w:p w:rsidR="00B029A3" w:rsidRPr="00BC0CFA" w:rsidRDefault="009C5F08" w:rsidP="000C1913">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1</w:t>
            </w:r>
            <w:r w:rsidR="00331919" w:rsidRPr="00BC0CFA">
              <w:rPr>
                <w:rFonts w:ascii="Trebuchet MS" w:eastAsia="Calibri" w:hAnsi="Trebuchet MS" w:cs="Tahoma"/>
                <w:b/>
                <w:sz w:val="18"/>
                <w:szCs w:val="18"/>
                <w:lang w:val="el-GR" w:eastAsia="el-GR"/>
              </w:rPr>
              <w:t>.</w:t>
            </w:r>
            <w:r w:rsidR="00FF4881" w:rsidRPr="00BC0CFA">
              <w:rPr>
                <w:rFonts w:ascii="Trebuchet MS" w:eastAsia="Calibri" w:hAnsi="Trebuchet MS" w:cs="Tahoma"/>
                <w:b/>
                <w:sz w:val="18"/>
                <w:szCs w:val="18"/>
                <w:lang w:val="el-GR" w:eastAsia="el-GR"/>
              </w:rPr>
              <w:t>2</w:t>
            </w:r>
            <w:r w:rsidR="00331919" w:rsidRPr="00BC0CFA">
              <w:rPr>
                <w:rFonts w:ascii="Trebuchet MS" w:eastAsia="Calibri" w:hAnsi="Trebuchet MS" w:cs="Tahoma"/>
                <w:b/>
                <w:sz w:val="18"/>
                <w:szCs w:val="18"/>
                <w:lang w:val="el-GR" w:eastAsia="el-GR"/>
              </w:rPr>
              <w:t xml:space="preserve">.2. </w:t>
            </w:r>
            <w:r w:rsidR="00B029A3" w:rsidRPr="00BC0CFA">
              <w:rPr>
                <w:rFonts w:ascii="Trebuchet MS" w:eastAsia="Calibri" w:hAnsi="Trebuchet MS" w:cs="Tahoma"/>
                <w:b/>
                <w:sz w:val="18"/>
                <w:szCs w:val="18"/>
                <w:lang w:val="el-GR" w:eastAsia="el-GR"/>
              </w:rPr>
              <w:t>Κ.Α.Δ. ΛΟΙΠΩΝ ΔΡΑΣΤΗΡΙΟΤΗΤΩΝ</w:t>
            </w:r>
          </w:p>
        </w:tc>
      </w:tr>
      <w:tr w:rsidR="00B029A3" w:rsidRPr="00BC0CFA" w:rsidTr="00542A8F">
        <w:tc>
          <w:tcPr>
            <w:tcW w:w="1008" w:type="dxa"/>
            <w:gridSpan w:val="2"/>
            <w:shd w:val="clear" w:color="auto" w:fill="D9D9D9"/>
          </w:tcPr>
          <w:p w:rsidR="00B029A3" w:rsidRPr="00BC0CFA" w:rsidRDefault="00FF4881"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w:t>
            </w:r>
            <w:r w:rsidR="009E6FCC" w:rsidRPr="00BC0CFA">
              <w:rPr>
                <w:rFonts w:ascii="Trebuchet MS" w:eastAsia="Calibri" w:hAnsi="Trebuchet MS" w:cs="Tahoma"/>
                <w:sz w:val="18"/>
                <w:szCs w:val="18"/>
                <w:lang w:val="el-GR" w:eastAsia="el-GR"/>
              </w:rPr>
              <w:t>.</w:t>
            </w:r>
            <w:r w:rsidRPr="00BC0CFA">
              <w:rPr>
                <w:rFonts w:ascii="Trebuchet MS" w:eastAsia="Calibri" w:hAnsi="Trebuchet MS" w:cs="Tahoma"/>
                <w:sz w:val="18"/>
                <w:szCs w:val="18"/>
                <w:lang w:val="el-GR" w:eastAsia="el-GR"/>
              </w:rPr>
              <w:t>2</w:t>
            </w:r>
            <w:r w:rsidR="009E6FCC" w:rsidRPr="00BC0CFA">
              <w:rPr>
                <w:rFonts w:ascii="Trebuchet MS" w:eastAsia="Calibri" w:hAnsi="Trebuchet MS" w:cs="Tahoma"/>
                <w:sz w:val="18"/>
                <w:szCs w:val="18"/>
                <w:lang w:val="el-GR" w:eastAsia="el-GR"/>
              </w:rPr>
              <w:t xml:space="preserve">.2.1 </w:t>
            </w:r>
            <w:r w:rsidR="00B029A3" w:rsidRPr="00BC0CFA">
              <w:rPr>
                <w:rFonts w:ascii="Trebuchet MS" w:eastAsia="Calibri" w:hAnsi="Trebuchet MS" w:cs="Tahoma"/>
                <w:sz w:val="18"/>
                <w:szCs w:val="18"/>
                <w:lang w:val="el-GR" w:eastAsia="el-GR"/>
              </w:rPr>
              <w:t>Α/Α</w:t>
            </w:r>
          </w:p>
        </w:tc>
        <w:tc>
          <w:tcPr>
            <w:tcW w:w="2520" w:type="dxa"/>
            <w:shd w:val="clear" w:color="auto" w:fill="D9D9D9"/>
          </w:tcPr>
          <w:p w:rsidR="00B029A3" w:rsidRPr="00BC0CFA" w:rsidRDefault="00FF4881" w:rsidP="000C1913">
            <w:pPr>
              <w:suppressAutoHyphens w:val="0"/>
              <w:spacing w:before="120" w:line="240" w:lineRule="auto"/>
              <w:jc w:val="center"/>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1.2</w:t>
            </w:r>
            <w:r w:rsidR="009E6FCC" w:rsidRPr="00BC0CFA">
              <w:rPr>
                <w:rFonts w:ascii="Trebuchet MS" w:eastAsia="Calibri" w:hAnsi="Trebuchet MS" w:cs="Tahoma"/>
                <w:sz w:val="18"/>
                <w:szCs w:val="18"/>
                <w:lang w:val="el-GR" w:eastAsia="el-GR"/>
              </w:rPr>
              <w:t xml:space="preserve">.2.2 </w:t>
            </w:r>
            <w:r w:rsidR="00B029A3" w:rsidRPr="00BC0CFA">
              <w:rPr>
                <w:rFonts w:ascii="Trebuchet MS" w:eastAsia="Calibri" w:hAnsi="Trebuchet MS" w:cs="Tahoma"/>
                <w:sz w:val="18"/>
                <w:szCs w:val="18"/>
                <w:lang w:val="el-GR" w:eastAsia="el-GR"/>
              </w:rPr>
              <w:t>Κωδικός</w:t>
            </w:r>
          </w:p>
        </w:tc>
        <w:tc>
          <w:tcPr>
            <w:tcW w:w="3240" w:type="dxa"/>
            <w:gridSpan w:val="2"/>
            <w:shd w:val="clear" w:color="auto" w:fill="D9D9D9"/>
          </w:tcPr>
          <w:p w:rsidR="00B029A3" w:rsidRPr="00BC0CFA" w:rsidRDefault="00FF4881" w:rsidP="000C1913">
            <w:pPr>
              <w:suppressAutoHyphens w:val="0"/>
              <w:spacing w:before="120" w:line="240" w:lineRule="auto"/>
              <w:jc w:val="center"/>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1.2</w:t>
            </w:r>
            <w:r w:rsidR="009E6FCC" w:rsidRPr="00BC0CFA">
              <w:rPr>
                <w:rFonts w:ascii="Trebuchet MS" w:eastAsia="Calibri" w:hAnsi="Trebuchet MS" w:cs="Tahoma"/>
                <w:sz w:val="18"/>
                <w:szCs w:val="18"/>
                <w:lang w:val="el-GR" w:eastAsia="el-GR"/>
              </w:rPr>
              <w:t xml:space="preserve">.2.3 </w:t>
            </w:r>
            <w:r w:rsidR="00B029A3" w:rsidRPr="00BC0CFA">
              <w:rPr>
                <w:rFonts w:ascii="Trebuchet MS" w:eastAsia="Calibri" w:hAnsi="Trebuchet MS" w:cs="Tahoma"/>
                <w:sz w:val="18"/>
                <w:szCs w:val="18"/>
                <w:lang w:val="el-GR" w:eastAsia="el-GR"/>
              </w:rPr>
              <w:t>Περιγραφή Κ.Α.Δ.</w:t>
            </w:r>
          </w:p>
        </w:tc>
        <w:tc>
          <w:tcPr>
            <w:tcW w:w="1754" w:type="dxa"/>
            <w:shd w:val="clear" w:color="auto" w:fill="D9D9D9"/>
          </w:tcPr>
          <w:p w:rsidR="00B029A3" w:rsidRPr="00BC0CFA" w:rsidRDefault="00FF4881" w:rsidP="000C1913">
            <w:pPr>
              <w:suppressAutoHyphens w:val="0"/>
              <w:spacing w:before="120" w:line="240" w:lineRule="auto"/>
              <w:jc w:val="center"/>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w:t>
            </w:r>
            <w:r w:rsidR="009E6FCC" w:rsidRPr="00BC0CFA">
              <w:rPr>
                <w:rFonts w:ascii="Trebuchet MS" w:eastAsia="Calibri" w:hAnsi="Trebuchet MS" w:cs="Tahoma"/>
                <w:sz w:val="18"/>
                <w:szCs w:val="18"/>
                <w:lang w:val="el-GR" w:eastAsia="el-GR"/>
              </w:rPr>
              <w:t>.</w:t>
            </w:r>
            <w:r w:rsidRPr="00BC0CFA">
              <w:rPr>
                <w:rFonts w:ascii="Trebuchet MS" w:eastAsia="Calibri" w:hAnsi="Trebuchet MS" w:cs="Tahoma"/>
                <w:sz w:val="18"/>
                <w:szCs w:val="18"/>
                <w:lang w:val="el-GR" w:eastAsia="el-GR"/>
              </w:rPr>
              <w:t>2</w:t>
            </w:r>
            <w:r w:rsidR="009E6FCC" w:rsidRPr="00BC0CFA">
              <w:rPr>
                <w:rFonts w:ascii="Trebuchet MS" w:eastAsia="Calibri" w:hAnsi="Trebuchet MS" w:cs="Tahoma"/>
                <w:sz w:val="18"/>
                <w:szCs w:val="18"/>
                <w:lang w:val="el-GR" w:eastAsia="el-GR"/>
              </w:rPr>
              <w:t xml:space="preserve">.2.4 </w:t>
            </w:r>
            <w:r w:rsidR="00B029A3" w:rsidRPr="00BC0CFA">
              <w:rPr>
                <w:rFonts w:ascii="Trebuchet MS" w:eastAsia="Calibri" w:hAnsi="Trebuchet MS" w:cs="Tahoma"/>
                <w:sz w:val="18"/>
                <w:szCs w:val="18"/>
                <w:lang w:val="el-GR" w:eastAsia="el-GR"/>
              </w:rPr>
              <w:t>Ημερομηνία</w:t>
            </w:r>
          </w:p>
        </w:tc>
      </w:tr>
      <w:tr w:rsidR="001F484A" w:rsidRPr="00BC0CFA" w:rsidTr="00554332">
        <w:tc>
          <w:tcPr>
            <w:tcW w:w="1008" w:type="dxa"/>
            <w:gridSpan w:val="2"/>
            <w:shd w:val="clear" w:color="auto" w:fill="D9D9D9"/>
          </w:tcPr>
          <w:p w:rsidR="001F484A" w:rsidRPr="00BC0CFA" w:rsidRDefault="001F484A"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w:t>
            </w:r>
          </w:p>
        </w:tc>
        <w:tc>
          <w:tcPr>
            <w:tcW w:w="2520" w:type="dxa"/>
            <w:shd w:val="clear" w:color="auto" w:fill="auto"/>
          </w:tcPr>
          <w:p w:rsidR="001F484A" w:rsidRPr="00BC0CFA" w:rsidRDefault="001F484A"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1F484A" w:rsidRPr="00BC0CFA" w:rsidRDefault="001F484A"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1F484A" w:rsidRPr="00BC0CFA" w:rsidRDefault="001F484A" w:rsidP="000C1913">
            <w:pPr>
              <w:suppressAutoHyphens w:val="0"/>
              <w:spacing w:before="120" w:line="240" w:lineRule="auto"/>
              <w:rPr>
                <w:rFonts w:ascii="Trebuchet MS" w:eastAsia="Calibri" w:hAnsi="Trebuchet MS" w:cs="Tahoma"/>
                <w:sz w:val="18"/>
                <w:szCs w:val="18"/>
                <w:highlight w:val="cyan"/>
                <w:lang w:val="el-GR" w:eastAsia="el-GR"/>
              </w:rPr>
            </w:pPr>
          </w:p>
        </w:tc>
      </w:tr>
      <w:tr w:rsidR="00B029A3" w:rsidRPr="00BC0CFA" w:rsidTr="00542A8F">
        <w:tc>
          <w:tcPr>
            <w:tcW w:w="1008" w:type="dxa"/>
            <w:gridSpan w:val="2"/>
            <w:shd w:val="clear" w:color="auto" w:fill="D9D9D9"/>
          </w:tcPr>
          <w:p w:rsidR="00B029A3" w:rsidRPr="00BC0CFA" w:rsidRDefault="001F484A"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w:t>
            </w:r>
          </w:p>
        </w:tc>
        <w:tc>
          <w:tcPr>
            <w:tcW w:w="2520" w:type="dxa"/>
            <w:shd w:val="clear" w:color="auto" w:fill="auto"/>
          </w:tcPr>
          <w:p w:rsidR="00B029A3" w:rsidRPr="00BC0CFA"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3240" w:type="dxa"/>
            <w:gridSpan w:val="2"/>
            <w:shd w:val="clear" w:color="auto" w:fill="auto"/>
          </w:tcPr>
          <w:p w:rsidR="00B029A3" w:rsidRPr="00BC0CFA" w:rsidRDefault="00B029A3" w:rsidP="000C1913">
            <w:pPr>
              <w:suppressAutoHyphens w:val="0"/>
              <w:spacing w:before="120" w:line="240" w:lineRule="auto"/>
              <w:jc w:val="center"/>
              <w:rPr>
                <w:rFonts w:ascii="Trebuchet MS" w:eastAsia="Calibri" w:hAnsi="Trebuchet MS" w:cs="Tahoma"/>
                <w:sz w:val="18"/>
                <w:szCs w:val="18"/>
                <w:highlight w:val="cyan"/>
                <w:lang w:val="el-GR" w:eastAsia="el-GR"/>
              </w:rPr>
            </w:pPr>
          </w:p>
        </w:tc>
        <w:tc>
          <w:tcPr>
            <w:tcW w:w="1754" w:type="dxa"/>
            <w:shd w:val="clear" w:color="auto" w:fill="auto"/>
          </w:tcPr>
          <w:p w:rsidR="00B029A3" w:rsidRPr="00BC0CFA" w:rsidRDefault="00B029A3" w:rsidP="000C1913">
            <w:pPr>
              <w:suppressAutoHyphens w:val="0"/>
              <w:spacing w:before="120" w:line="240" w:lineRule="auto"/>
              <w:rPr>
                <w:rFonts w:ascii="Trebuchet MS" w:eastAsia="Calibri" w:hAnsi="Trebuchet MS" w:cs="Tahoma"/>
                <w:sz w:val="18"/>
                <w:szCs w:val="18"/>
                <w:highlight w:val="cyan"/>
                <w:lang w:val="el-GR" w:eastAsia="el-GR"/>
              </w:rPr>
            </w:pPr>
          </w:p>
        </w:tc>
      </w:tr>
    </w:tbl>
    <w:p w:rsidR="00B029A3" w:rsidRPr="00BC0CFA" w:rsidRDefault="00B029A3" w:rsidP="000C1913">
      <w:pPr>
        <w:suppressAutoHyphens w:val="0"/>
        <w:spacing w:before="120" w:line="240" w:lineRule="auto"/>
        <w:rPr>
          <w:rFonts w:ascii="Trebuchet MS" w:eastAsia="Calibri" w:hAnsi="Trebuchet MS" w:cs="Arial Narrow"/>
          <w:color w:val="7030A0"/>
          <w:sz w:val="22"/>
          <w:szCs w:val="22"/>
          <w:lang w:val="el-GR" w:eastAsia="el-GR"/>
        </w:rPr>
      </w:pPr>
    </w:p>
    <w:p w:rsidR="00320412" w:rsidRPr="00BC0CFA" w:rsidRDefault="00320412" w:rsidP="000C1913">
      <w:pPr>
        <w:suppressAutoHyphens w:val="0"/>
        <w:spacing w:after="200" w:line="240" w:lineRule="auto"/>
        <w:jc w:val="left"/>
        <w:rPr>
          <w:rFonts w:ascii="Trebuchet MS" w:eastAsia="Calibri" w:hAnsi="Trebuchet MS" w:cs="Arial Narrow"/>
          <w:sz w:val="22"/>
          <w:szCs w:val="22"/>
          <w:lang w:val="el-GR" w:eastAsia="el-GR"/>
        </w:rPr>
      </w:pPr>
      <w:r w:rsidRPr="00BC0CFA">
        <w:rPr>
          <w:rFonts w:ascii="Trebuchet MS" w:eastAsia="Calibri" w:hAnsi="Trebuchet MS" w:cs="Arial Narrow"/>
          <w:sz w:val="22"/>
          <w:szCs w:val="22"/>
          <w:lang w:val="el-GR" w:eastAsia="el-GR"/>
        </w:rPr>
        <w:br w:type="page"/>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68"/>
        <w:gridCol w:w="3786"/>
        <w:gridCol w:w="1377"/>
        <w:gridCol w:w="1398"/>
        <w:gridCol w:w="1394"/>
        <w:gridCol w:w="6"/>
      </w:tblGrid>
      <w:tr w:rsidR="00696672" w:rsidRPr="00BC0CFA" w:rsidTr="00696672">
        <w:tc>
          <w:tcPr>
            <w:tcW w:w="565" w:type="dxa"/>
            <w:shd w:val="clear" w:color="auto" w:fill="999999"/>
          </w:tcPr>
          <w:p w:rsidR="00696672" w:rsidRPr="00BC0CFA" w:rsidRDefault="00696672" w:rsidP="00696672">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lastRenderedPageBreak/>
              <w:t>2</w:t>
            </w:r>
          </w:p>
        </w:tc>
        <w:tc>
          <w:tcPr>
            <w:tcW w:w="8429" w:type="dxa"/>
            <w:gridSpan w:val="6"/>
            <w:shd w:val="clear" w:color="auto" w:fill="D9D9D9"/>
          </w:tcPr>
          <w:p w:rsidR="00696672" w:rsidRPr="00BC0CFA" w:rsidRDefault="00696672" w:rsidP="00696672">
            <w:pPr>
              <w:suppressAutoHyphens w:val="0"/>
              <w:spacing w:line="240" w:lineRule="auto"/>
              <w:rPr>
                <w:rFonts w:ascii="Trebuchet MS" w:eastAsia="Calibri" w:hAnsi="Trebuchet MS" w:cs="Tahoma"/>
                <w:b/>
                <w:szCs w:val="20"/>
                <w:lang w:val="el-GR" w:eastAsia="el-GR"/>
              </w:rPr>
            </w:pPr>
            <w:r w:rsidRPr="00BC0CFA">
              <w:rPr>
                <w:rFonts w:ascii="Trebuchet MS" w:hAnsi="Trebuchet MS"/>
                <w:b/>
                <w:szCs w:val="20"/>
                <w:lang w:val="el-GR" w:eastAsia="el-GR"/>
              </w:rPr>
              <w:t>ΟΙΚΟΝΟΜΙΚΗ ΚΑΤΑΣΤΑΣΗ – ΣΤΟΙΧΕΙΑ ΠΡΟΣΩΠΙΚΟΥ</w:t>
            </w:r>
          </w:p>
        </w:tc>
      </w:tr>
      <w:tr w:rsidR="00696672" w:rsidRPr="00BC0CFA" w:rsidTr="00696672">
        <w:trPr>
          <w:gridAfter w:val="1"/>
          <w:wAfter w:w="6" w:type="dxa"/>
        </w:trPr>
        <w:tc>
          <w:tcPr>
            <w:tcW w:w="1033" w:type="dxa"/>
            <w:gridSpan w:val="2"/>
            <w:shd w:val="clear" w:color="auto" w:fill="999999"/>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2.1</w:t>
            </w:r>
          </w:p>
        </w:tc>
        <w:tc>
          <w:tcPr>
            <w:tcW w:w="7955" w:type="dxa"/>
            <w:gridSpan w:val="4"/>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ΟΙΚΟΝΟΜΙΚΗ ΚΑΤΑΣΤΑΣΗ ΕΠΙΧΕΙΡΗΣΗΣ</w:t>
            </w:r>
          </w:p>
        </w:tc>
      </w:tr>
      <w:tr w:rsidR="00696672" w:rsidRPr="00BC0CFA" w:rsidTr="00696672">
        <w:tc>
          <w:tcPr>
            <w:tcW w:w="4819" w:type="dxa"/>
            <w:gridSpan w:val="3"/>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377" w:type="dxa"/>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ΟΙΚΟΝΟΜΙΚΟ ΕΤΟΣ Ν-2</w:t>
            </w:r>
          </w:p>
        </w:tc>
        <w:tc>
          <w:tcPr>
            <w:tcW w:w="1398" w:type="dxa"/>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ΟΙΚΟΝΟΜΙΚΟ ΕΤΟΣ Ν-1</w:t>
            </w:r>
          </w:p>
        </w:tc>
        <w:tc>
          <w:tcPr>
            <w:tcW w:w="1400" w:type="dxa"/>
            <w:gridSpan w:val="2"/>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ΟΙΚΟΝΟΜΙΚΟ ΕΤΟΣ Ν*</w:t>
            </w:r>
          </w:p>
        </w:tc>
      </w:tr>
      <w:tr w:rsidR="00696672" w:rsidRPr="00BC0CFA" w:rsidTr="00696672">
        <w:tc>
          <w:tcPr>
            <w:tcW w:w="4819" w:type="dxa"/>
            <w:gridSpan w:val="3"/>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Περίοδος από – έως</w:t>
            </w:r>
          </w:p>
        </w:tc>
        <w:tc>
          <w:tcPr>
            <w:tcW w:w="1377"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r>
      <w:tr w:rsidR="00696672" w:rsidRPr="00BC0CFA" w:rsidTr="00696672">
        <w:tc>
          <w:tcPr>
            <w:tcW w:w="4819" w:type="dxa"/>
            <w:gridSpan w:val="3"/>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Κύκλος εργασιών (€)</w:t>
            </w:r>
            <w:r w:rsidRPr="00BC0CFA">
              <w:rPr>
                <w:rStyle w:val="ad"/>
                <w:rFonts w:ascii="Trebuchet MS" w:eastAsia="Calibri" w:hAnsi="Trebuchet MS" w:cs="Tahoma"/>
                <w:b/>
                <w:sz w:val="18"/>
                <w:szCs w:val="18"/>
                <w:lang w:val="el-GR" w:eastAsia="el-GR"/>
              </w:rPr>
              <w:footnoteReference w:id="1"/>
            </w:r>
          </w:p>
        </w:tc>
        <w:tc>
          <w:tcPr>
            <w:tcW w:w="1377"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r>
      <w:tr w:rsidR="00696672" w:rsidRPr="00BC0CFA" w:rsidTr="00696672">
        <w:tc>
          <w:tcPr>
            <w:tcW w:w="4819" w:type="dxa"/>
            <w:gridSpan w:val="3"/>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Κέρδη Προ Φόρων και Αποσβέσεων (</w:t>
            </w:r>
            <w:proofErr w:type="spellStart"/>
            <w:r w:rsidRPr="00BC0CFA">
              <w:rPr>
                <w:rFonts w:ascii="Trebuchet MS" w:eastAsia="Calibri" w:hAnsi="Trebuchet MS" w:cs="Tahoma"/>
                <w:b/>
                <w:sz w:val="18"/>
                <w:szCs w:val="18"/>
                <w:lang w:val="el-GR" w:eastAsia="el-GR"/>
              </w:rPr>
              <w:t>€)</w:t>
            </w:r>
            <w:r w:rsidRPr="00BC0CFA">
              <w:rPr>
                <w:rStyle w:val="ad"/>
                <w:rFonts w:ascii="Trebuchet MS" w:eastAsia="Calibri" w:hAnsi="Trebuchet MS" w:cs="Tahoma"/>
                <w:b/>
                <w:sz w:val="18"/>
                <w:szCs w:val="18"/>
                <w:lang w:val="el-GR" w:eastAsia="el-GR"/>
              </w:rPr>
              <w:t>1</w:t>
            </w:r>
            <w:proofErr w:type="spellEnd"/>
          </w:p>
        </w:tc>
        <w:tc>
          <w:tcPr>
            <w:tcW w:w="1377"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r>
      <w:tr w:rsidR="00696672" w:rsidRPr="00BC0CFA" w:rsidTr="00696672">
        <w:tc>
          <w:tcPr>
            <w:tcW w:w="4819" w:type="dxa"/>
            <w:gridSpan w:val="3"/>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Ιδιωτική συμμετοχή για χρηματοδότηση επενδύσεων (</w:t>
            </w:r>
            <w:proofErr w:type="spellStart"/>
            <w:r w:rsidRPr="00BC0CFA">
              <w:rPr>
                <w:rFonts w:ascii="Trebuchet MS" w:eastAsia="Calibri" w:hAnsi="Trebuchet MS" w:cs="Tahoma"/>
                <w:b/>
                <w:sz w:val="18"/>
                <w:szCs w:val="18"/>
                <w:lang w:val="el-GR" w:eastAsia="el-GR"/>
              </w:rPr>
              <w:t>€)</w:t>
            </w:r>
            <w:r w:rsidR="00401CE9" w:rsidRPr="00BC0CFA">
              <w:rPr>
                <w:rStyle w:val="ad"/>
                <w:rFonts w:ascii="Trebuchet MS" w:eastAsia="Calibri" w:hAnsi="Trebuchet MS" w:cs="Tahoma"/>
                <w:b/>
                <w:sz w:val="18"/>
                <w:szCs w:val="18"/>
                <w:lang w:val="el-GR" w:eastAsia="el-GR"/>
              </w:rPr>
              <w:t>1</w:t>
            </w:r>
            <w:proofErr w:type="spellEnd"/>
          </w:p>
        </w:tc>
        <w:tc>
          <w:tcPr>
            <w:tcW w:w="1377"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398"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r>
      <w:tr w:rsidR="00696672" w:rsidRPr="00BC0CFA" w:rsidTr="00696672">
        <w:tc>
          <w:tcPr>
            <w:tcW w:w="6196" w:type="dxa"/>
            <w:gridSpan w:val="4"/>
            <w:shd w:val="clear" w:color="auto" w:fill="CCCCCC"/>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ΑΡΙΘΜΟΣ ΑΠΑΣΧΟΛΟΥΜΕΝΩΝ (Σε Ετήσιες Μονάδες Εργασίας)</w:t>
            </w:r>
            <w:r w:rsidRPr="00BC0CFA">
              <w:rPr>
                <w:rStyle w:val="ad"/>
                <w:rFonts w:ascii="Trebuchet MS" w:eastAsia="Calibri" w:hAnsi="Trebuchet MS" w:cs="Tahoma"/>
                <w:b/>
                <w:sz w:val="18"/>
                <w:szCs w:val="18"/>
                <w:lang w:val="el-GR" w:eastAsia="el-GR"/>
              </w:rPr>
              <w:footnoteReference w:id="2"/>
            </w:r>
          </w:p>
        </w:tc>
        <w:tc>
          <w:tcPr>
            <w:tcW w:w="1398" w:type="dxa"/>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c>
          <w:tcPr>
            <w:tcW w:w="1400" w:type="dxa"/>
            <w:gridSpan w:val="2"/>
            <w:shd w:val="clear" w:color="auto" w:fill="auto"/>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p>
        </w:tc>
      </w:tr>
    </w:tbl>
    <w:p w:rsidR="00696672" w:rsidRPr="00BC0CFA" w:rsidRDefault="00696672" w:rsidP="00696672">
      <w:pPr>
        <w:suppressAutoHyphens w:val="0"/>
        <w:spacing w:line="240" w:lineRule="auto"/>
        <w:jc w:val="left"/>
        <w:rPr>
          <w:rFonts w:ascii="Trebuchet MS" w:eastAsia="Calibri" w:hAnsi="Trebuchet MS" w:cs="Arial Narrow"/>
          <w:sz w:val="22"/>
          <w:szCs w:val="22"/>
          <w:lang w:val="el-GR" w:eastAsia="el-GR"/>
        </w:rPr>
      </w:pPr>
      <w:r w:rsidRPr="00BC0CFA">
        <w:rPr>
          <w:rFonts w:ascii="Trebuchet MS" w:eastAsia="Calibri" w:hAnsi="Trebuchet MS" w:cs="Arial Narrow"/>
          <w:sz w:val="22"/>
          <w:szCs w:val="22"/>
          <w:lang w:val="el-GR" w:eastAsia="el-GR"/>
        </w:rPr>
        <w:t>*Ν: η πιο πρόσφατα κλεισμένη εταιρική χρήση</w:t>
      </w:r>
    </w:p>
    <w:p w:rsidR="00690ADF" w:rsidRPr="00BC0CFA" w:rsidRDefault="00690ADF" w:rsidP="000C1913">
      <w:pPr>
        <w:suppressAutoHyphens w:val="0"/>
        <w:spacing w:after="200"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6C1491" w:rsidRPr="00BC0CFA" w:rsidTr="00554332">
        <w:trPr>
          <w:trHeight w:val="579"/>
        </w:trPr>
        <w:tc>
          <w:tcPr>
            <w:tcW w:w="8522" w:type="dxa"/>
            <w:gridSpan w:val="2"/>
            <w:shd w:val="clear" w:color="auto" w:fill="BFBFBF" w:themeFill="background1" w:themeFillShade="BF"/>
            <w:vAlign w:val="center"/>
          </w:tcPr>
          <w:p w:rsidR="006C1491" w:rsidRPr="00BC0CFA" w:rsidRDefault="006C1491"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bCs/>
                <w:sz w:val="18"/>
                <w:szCs w:val="18"/>
                <w:lang w:val="el-GR" w:eastAsia="el-GR"/>
              </w:rPr>
              <w:t>2.</w:t>
            </w:r>
            <w:r w:rsidR="00FF4881" w:rsidRPr="00BC0CFA">
              <w:rPr>
                <w:rFonts w:ascii="Trebuchet MS" w:hAnsi="Trebuchet MS"/>
                <w:b/>
                <w:bCs/>
                <w:sz w:val="18"/>
                <w:szCs w:val="18"/>
                <w:lang w:val="el-GR" w:eastAsia="el-GR"/>
              </w:rPr>
              <w:t>2</w:t>
            </w:r>
            <w:r w:rsidRPr="00BC0CFA">
              <w:rPr>
                <w:rFonts w:ascii="Trebuchet MS" w:hAnsi="Trebuchet MS"/>
                <w:b/>
                <w:bCs/>
                <w:sz w:val="18"/>
                <w:szCs w:val="18"/>
                <w:lang w:val="el-GR" w:eastAsia="el-GR"/>
              </w:rPr>
              <w:t>.ΑΝΑΚΤΗΣΗ ΠΡΟΗΓΟΥΜΕΝΗΣ ΕΝΙΣΧΥΣΗΣ</w:t>
            </w:r>
          </w:p>
        </w:tc>
      </w:tr>
      <w:tr w:rsidR="006C1491" w:rsidRPr="00BC0CFA"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993"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Εκκρεμεί εις βάρος της επιχείρησης ανάκτηση βάση  προηγουμένης απόφασης της ΕΕ και του Ευρωπαϊκού Δικαστηρίου;</w:t>
            </w:r>
          </w:p>
        </w:tc>
        <w:tc>
          <w:tcPr>
            <w:tcW w:w="1529"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ΝΑΙ/ΟΧΙ</w:t>
            </w:r>
          </w:p>
        </w:tc>
      </w:tr>
      <w:tr w:rsidR="006C1491" w:rsidRPr="00BC0CFA"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6993" w:type="dxa"/>
            <w:shd w:val="clear" w:color="auto" w:fill="D9D9D9"/>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Εάν ΝΑΙ, αριθμός απόφασης ανάκτησης και ΑΔΑ:</w:t>
            </w:r>
          </w:p>
        </w:tc>
        <w:tc>
          <w:tcPr>
            <w:tcW w:w="1529"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r w:rsidR="006C1491" w:rsidRPr="00BC0CFA"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3" w:type="dxa"/>
            <w:shd w:val="clear" w:color="auto" w:fill="auto"/>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c>
          <w:tcPr>
            <w:tcW w:w="1529"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6C1491" w:rsidRPr="00BC0CFA" w:rsidRDefault="006C1491" w:rsidP="000C1913">
      <w:pPr>
        <w:suppressAutoHyphens w:val="0"/>
        <w:spacing w:after="200"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6C1491" w:rsidRPr="00BC0CFA" w:rsidTr="00554332">
        <w:tc>
          <w:tcPr>
            <w:tcW w:w="8522" w:type="dxa"/>
            <w:gridSpan w:val="2"/>
            <w:shd w:val="clear" w:color="auto" w:fill="BFBFBF" w:themeFill="background1" w:themeFillShade="BF"/>
            <w:vAlign w:val="center"/>
          </w:tcPr>
          <w:p w:rsidR="006C1491" w:rsidRPr="00BC0CFA" w:rsidRDefault="006C1491"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bCs/>
                <w:sz w:val="18"/>
                <w:szCs w:val="18"/>
                <w:lang w:val="el-GR" w:eastAsia="el-GR"/>
              </w:rPr>
              <w:t>2.</w:t>
            </w:r>
            <w:r w:rsidR="00FF4881" w:rsidRPr="00BC0CFA">
              <w:rPr>
                <w:rFonts w:ascii="Trebuchet MS" w:hAnsi="Trebuchet MS"/>
                <w:b/>
                <w:bCs/>
                <w:sz w:val="18"/>
                <w:szCs w:val="18"/>
                <w:lang w:val="el-GR" w:eastAsia="el-GR"/>
              </w:rPr>
              <w:t>3</w:t>
            </w:r>
            <w:r w:rsidRPr="00BC0CFA">
              <w:rPr>
                <w:rFonts w:ascii="Trebuchet MS" w:hAnsi="Trebuchet MS"/>
                <w:b/>
                <w:bCs/>
                <w:sz w:val="18"/>
                <w:szCs w:val="18"/>
                <w:lang w:val="el-GR" w:eastAsia="el-GR"/>
              </w:rPr>
              <w:t>. ΠΡΟΒΛΗΜΑΤΙΚΗ ΕΠΙΧΕΙΡΗΣΗ</w:t>
            </w:r>
          </w:p>
        </w:tc>
      </w:tr>
      <w:tr w:rsidR="006C1491" w:rsidRPr="00BC0CFA"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Είναι η επιχείρηση προβληματική, σύμφωνα</w:t>
            </w:r>
            <w:r w:rsidR="00D944B5" w:rsidRPr="00BC0CFA">
              <w:rPr>
                <w:rFonts w:ascii="Trebuchet MS" w:hAnsi="Trebuchet MS"/>
                <w:b/>
                <w:sz w:val="18"/>
                <w:szCs w:val="18"/>
                <w:lang w:val="el-GR" w:eastAsia="el-GR"/>
              </w:rPr>
              <w:t xml:space="preserve"> με τον ΕΚ 651/2014 (παράρτημα V</w:t>
            </w:r>
            <w:r w:rsidRPr="00BC0CFA">
              <w:rPr>
                <w:rFonts w:ascii="Trebuchet MS" w:hAnsi="Trebuchet MS"/>
                <w:b/>
                <w:sz w:val="18"/>
                <w:szCs w:val="18"/>
                <w:lang w:val="el-GR" w:eastAsia="el-GR"/>
              </w:rPr>
              <w:t>I της αναλυτικής πρόσκλησης της Δράσης);</w:t>
            </w:r>
          </w:p>
        </w:tc>
        <w:tc>
          <w:tcPr>
            <w:tcW w:w="1529"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ΝΑΙ/ΟΧΙ</w:t>
            </w:r>
          </w:p>
        </w:tc>
      </w:tr>
      <w:tr w:rsidR="006C1491" w:rsidRPr="00BC0CFA" w:rsidTr="00554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Εάν ΝΑΙ, επεξηγήσεις (προαιρετικά):</w:t>
            </w:r>
          </w:p>
        </w:tc>
        <w:tc>
          <w:tcPr>
            <w:tcW w:w="1529" w:type="dxa"/>
          </w:tcPr>
          <w:p w:rsidR="006C1491" w:rsidRPr="00BC0CFA" w:rsidRDefault="006C149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6C1491" w:rsidRPr="00BC0CFA" w:rsidRDefault="006C1491" w:rsidP="000C1913">
      <w:pPr>
        <w:suppressAutoHyphens w:val="0"/>
        <w:spacing w:after="200" w:line="240" w:lineRule="auto"/>
        <w:jc w:val="left"/>
        <w:rPr>
          <w:rFonts w:ascii="Trebuchet MS" w:eastAsia="Calibri" w:hAnsi="Trebuchet MS" w:cs="Arial Narrow"/>
          <w:sz w:val="22"/>
          <w:szCs w:val="22"/>
          <w:lang w:val="el-GR" w:eastAsia="el-GR"/>
        </w:rPr>
      </w:pPr>
    </w:p>
    <w:tbl>
      <w:tblPr>
        <w:tblW w:w="0" w:type="auto"/>
        <w:tblLook w:val="01E0" w:firstRow="1" w:lastRow="1" w:firstColumn="1" w:lastColumn="1" w:noHBand="0" w:noVBand="0"/>
      </w:tblPr>
      <w:tblGrid>
        <w:gridCol w:w="6993"/>
        <w:gridCol w:w="1529"/>
      </w:tblGrid>
      <w:tr w:rsidR="001A77FD" w:rsidRPr="00BC0CFA" w:rsidTr="009A4C52">
        <w:tc>
          <w:tcPr>
            <w:tcW w:w="8522" w:type="dxa"/>
            <w:gridSpan w:val="2"/>
            <w:shd w:val="clear" w:color="auto" w:fill="BFBFBF" w:themeFill="background1" w:themeFillShade="BF"/>
            <w:vAlign w:val="center"/>
          </w:tcPr>
          <w:p w:rsidR="001A77FD" w:rsidRPr="00BC0CFA" w:rsidRDefault="001A77FD"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bCs/>
                <w:sz w:val="18"/>
                <w:szCs w:val="18"/>
                <w:lang w:val="el-GR" w:eastAsia="el-GR"/>
              </w:rPr>
              <w:t>2.</w:t>
            </w:r>
            <w:r w:rsidR="00FF4881" w:rsidRPr="00BC0CFA">
              <w:rPr>
                <w:rFonts w:ascii="Trebuchet MS" w:hAnsi="Trebuchet MS"/>
                <w:b/>
                <w:bCs/>
                <w:sz w:val="18"/>
                <w:szCs w:val="18"/>
                <w:lang w:val="el-GR" w:eastAsia="el-GR"/>
              </w:rPr>
              <w:t>4</w:t>
            </w:r>
            <w:r w:rsidRPr="00BC0CFA">
              <w:rPr>
                <w:rFonts w:ascii="Trebuchet MS" w:hAnsi="Trebuchet MS"/>
                <w:b/>
                <w:bCs/>
                <w:sz w:val="18"/>
                <w:szCs w:val="18"/>
                <w:lang w:val="el-GR" w:eastAsia="el-GR"/>
              </w:rPr>
              <w:t xml:space="preserve">. </w:t>
            </w:r>
          </w:p>
        </w:tc>
      </w:tr>
      <w:tr w:rsidR="001A77FD" w:rsidRPr="00BC0CFA"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6993" w:type="dxa"/>
          </w:tcPr>
          <w:p w:rsidR="001A77FD" w:rsidRPr="00BC0CFA" w:rsidRDefault="001A77FD" w:rsidP="000C1913">
            <w:pPr>
              <w:spacing w:line="240" w:lineRule="auto"/>
              <w:rPr>
                <w:lang w:val="el-GR"/>
              </w:rPr>
            </w:pPr>
            <w:r w:rsidRPr="00BC0CFA">
              <w:rPr>
                <w:lang w:val="el-GR"/>
              </w:rPr>
              <w:t>Το προτεινόμενο επενδυτικό σχέδιο περιλαμβάνει τμήμα επένδυσης σε υποδομή ή παραγωγική επένδυση η οποία έπαυσε τη λειτουργία της ή μετεγκαταστάθηκε εκτός της περιοχής του προγράμματος σε διάστημα πέντε ετών από την τελική πληρωμή στον δικαιούχο ή εντός της προθεσμίας που οριζόταν στους κανόνες περί κρατικών ενισχύσεων (σύμφωνα με τ</w:t>
            </w:r>
            <w:r w:rsidR="00FF4881" w:rsidRPr="00BC0CFA">
              <w:rPr>
                <w:lang w:val="el-GR"/>
              </w:rPr>
              <w:t>ο άρθρο 71 του Καν. 1303/2013);</w:t>
            </w:r>
          </w:p>
        </w:tc>
        <w:tc>
          <w:tcPr>
            <w:tcW w:w="1529" w:type="dxa"/>
          </w:tcPr>
          <w:p w:rsidR="001A77FD" w:rsidRPr="00BC0CFA" w:rsidRDefault="001A77FD"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ΝΑΙ/ΟΧΙ</w:t>
            </w:r>
          </w:p>
        </w:tc>
      </w:tr>
      <w:tr w:rsidR="001A77FD" w:rsidRPr="00BC0CFA" w:rsidTr="009A4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6993" w:type="dxa"/>
            <w:shd w:val="clear" w:color="auto" w:fill="D9D9D9"/>
          </w:tcPr>
          <w:p w:rsidR="001A77FD" w:rsidRPr="00BC0CFA" w:rsidRDefault="001A77FD"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Εάν ΝΑΙ, επεξηγήσεις (προαιρετικά):</w:t>
            </w:r>
          </w:p>
        </w:tc>
        <w:tc>
          <w:tcPr>
            <w:tcW w:w="1529" w:type="dxa"/>
          </w:tcPr>
          <w:p w:rsidR="001A77FD" w:rsidRPr="00BC0CFA" w:rsidRDefault="001A77FD"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991CB6" w:rsidRPr="00BC0CFA" w:rsidRDefault="00991CB6" w:rsidP="000C1913">
      <w:pPr>
        <w:suppressAutoHyphens w:val="0"/>
        <w:spacing w:after="200" w:line="240" w:lineRule="auto"/>
        <w:jc w:val="left"/>
        <w:rPr>
          <w:rFonts w:ascii="Trebuchet MS" w:eastAsia="Calibri" w:hAnsi="Trebuchet MS" w:cs="Arial Narrow"/>
          <w:sz w:val="22"/>
          <w:szCs w:val="22"/>
          <w:lang w:val="el-GR" w:eastAsia="el-GR"/>
        </w:rPr>
      </w:pPr>
    </w:p>
    <w:p w:rsidR="00991CB6" w:rsidRPr="00BC0CFA" w:rsidRDefault="00991CB6" w:rsidP="000C1913">
      <w:pPr>
        <w:suppressAutoHyphens w:val="0"/>
        <w:spacing w:after="200" w:line="240" w:lineRule="auto"/>
        <w:jc w:val="left"/>
        <w:rPr>
          <w:rFonts w:ascii="Trebuchet MS" w:eastAsia="Calibri" w:hAnsi="Trebuchet MS" w:cs="Arial Narrow"/>
          <w:sz w:val="22"/>
          <w:szCs w:val="22"/>
          <w:lang w:val="el-GR" w:eastAsia="el-GR"/>
        </w:rPr>
      </w:pPr>
    </w:p>
    <w:p w:rsidR="00696672" w:rsidRPr="00BC0CFA" w:rsidRDefault="00696672">
      <w:pPr>
        <w:rPr>
          <w:lang w:val="el-GR"/>
        </w:rPr>
      </w:pPr>
      <w:r w:rsidRPr="00BC0CFA">
        <w:rPr>
          <w:lang w:val="el-GR"/>
        </w:rPr>
        <w:br w:type="page"/>
      </w:r>
    </w:p>
    <w:tbl>
      <w:tblPr>
        <w:tblpPr w:leftFromText="180" w:rightFromText="180" w:vertAnchor="text" w:horzAnchor="margin" w:tblpX="-885" w:tblpY="289"/>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532"/>
      </w:tblGrid>
      <w:tr w:rsidR="00696672" w:rsidRPr="00BC0CFA" w:rsidTr="00696672">
        <w:tc>
          <w:tcPr>
            <w:tcW w:w="817" w:type="dxa"/>
            <w:shd w:val="clear" w:color="auto" w:fill="BFBFBF" w:themeFill="background1" w:themeFillShade="BF"/>
          </w:tcPr>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lastRenderedPageBreak/>
              <w:t>2.5.</w:t>
            </w:r>
          </w:p>
        </w:tc>
        <w:tc>
          <w:tcPr>
            <w:tcW w:w="9532" w:type="dxa"/>
            <w:shd w:val="clear" w:color="auto" w:fill="CCCCCC"/>
          </w:tcPr>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 xml:space="preserve">ΣΤΟΙΧΕΙΑ ΟΡΓΑΝΩΣΗΣ ΚΑΙ ΛΕΙΤΟΥΡΓΙΑΣ ΤΗΣ ΕΠΙΧΕΙΡΗΣΗΣ </w:t>
            </w:r>
          </w:p>
        </w:tc>
      </w:tr>
      <w:tr w:rsidR="00696672" w:rsidRPr="00BC0CFA" w:rsidTr="00696672">
        <w:tc>
          <w:tcPr>
            <w:tcW w:w="817" w:type="dxa"/>
            <w:tcBorders>
              <w:bottom w:val="single" w:sz="4" w:space="0" w:color="auto"/>
            </w:tcBorders>
            <w:shd w:val="clear" w:color="auto" w:fill="999999"/>
          </w:tcPr>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tc>
        <w:tc>
          <w:tcPr>
            <w:tcW w:w="9532" w:type="dxa"/>
            <w:tcBorders>
              <w:bottom w:val="single" w:sz="4" w:space="0" w:color="auto"/>
            </w:tcBorders>
            <w:shd w:val="clear" w:color="auto" w:fill="D9D9D9"/>
          </w:tcPr>
          <w:p w:rsidR="00696672" w:rsidRPr="00BC0CFA" w:rsidRDefault="00696672" w:rsidP="00696672">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Περιγράφονται με τρόπο απόλυτα κατανοητό τα παρακάτω πεδία:</w:t>
            </w:r>
          </w:p>
          <w:p w:rsidR="00696672" w:rsidRPr="00BC0CFA" w:rsidRDefault="00696672" w:rsidP="00696672">
            <w:pPr>
              <w:numPr>
                <w:ilvl w:val="0"/>
                <w:numId w:val="1"/>
              </w:num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 xml:space="preserve">Σύντομο ιστορικό, </w:t>
            </w:r>
            <w:r w:rsidRPr="00BC0CFA">
              <w:rPr>
                <w:rFonts w:ascii="Trebuchet MS" w:eastAsia="Calibri" w:hAnsi="Trebuchet MS" w:cs="Arial Narrow"/>
                <w:sz w:val="18"/>
                <w:szCs w:val="18"/>
                <w:lang w:val="el-GR" w:eastAsia="el-GR"/>
              </w:rPr>
              <w:t>διαδικασ</w:t>
            </w:r>
            <w:r w:rsidRPr="00BC0CFA">
              <w:rPr>
                <w:rFonts w:ascii="Trebuchet MS" w:eastAsia="Calibri" w:hAnsi="Trebuchet MS" w:cs="Tahoma"/>
                <w:sz w:val="18"/>
                <w:szCs w:val="18"/>
                <w:lang w:val="el-GR" w:eastAsia="el-GR"/>
              </w:rPr>
              <w:t>ίες έναρξης δραστηριότητας της επιχείρησης.</w:t>
            </w:r>
          </w:p>
          <w:p w:rsidR="00696672" w:rsidRPr="00BC0CFA" w:rsidRDefault="00696672" w:rsidP="00696672">
            <w:pPr>
              <w:numPr>
                <w:ilvl w:val="0"/>
                <w:numId w:val="1"/>
              </w:num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Περιγραφή Στρατηγικής</w:t>
            </w:r>
          </w:p>
          <w:p w:rsidR="00696672" w:rsidRPr="00BC0CFA" w:rsidRDefault="00696672" w:rsidP="00696672">
            <w:pPr>
              <w:numPr>
                <w:ilvl w:val="0"/>
                <w:numId w:val="1"/>
              </w:num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Επενδυτική πολιτική</w:t>
            </w:r>
          </w:p>
          <w:p w:rsidR="00696672" w:rsidRPr="00BC0CFA" w:rsidRDefault="00696672" w:rsidP="00696672">
            <w:pPr>
              <w:numPr>
                <w:ilvl w:val="0"/>
                <w:numId w:val="1"/>
              </w:num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Ανάλυση δραστηριότητας</w:t>
            </w:r>
          </w:p>
          <w:p w:rsidR="00696672" w:rsidRPr="00BC0CFA" w:rsidRDefault="00696672" w:rsidP="00696672">
            <w:pPr>
              <w:numPr>
                <w:ilvl w:val="0"/>
                <w:numId w:val="1"/>
              </w:num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Διαδικασίες οργάνωσης</w:t>
            </w:r>
          </w:p>
          <w:p w:rsidR="00696672" w:rsidRPr="00BC0CFA" w:rsidRDefault="00696672" w:rsidP="00696672">
            <w:pPr>
              <w:numPr>
                <w:ilvl w:val="0"/>
                <w:numId w:val="1"/>
              </w:numPr>
              <w:suppressAutoHyphens w:val="0"/>
              <w:spacing w:line="240" w:lineRule="auto"/>
              <w:jc w:val="lef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Πολιτική πωλήσεων &amp; επικοινωνιακή πολιτική</w:t>
            </w:r>
          </w:p>
        </w:tc>
      </w:tr>
      <w:tr w:rsidR="00696672" w:rsidRPr="00BC0CFA" w:rsidTr="00696672">
        <w:trPr>
          <w:trHeight w:val="583"/>
        </w:trPr>
        <w:tc>
          <w:tcPr>
            <w:tcW w:w="10349" w:type="dxa"/>
            <w:gridSpan w:val="2"/>
            <w:shd w:val="clear" w:color="auto" w:fill="auto"/>
          </w:tcPr>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p w:rsidR="00696672" w:rsidRPr="00BC0CFA" w:rsidRDefault="00696672" w:rsidP="00696672">
            <w:pPr>
              <w:suppressAutoHyphens w:val="0"/>
              <w:spacing w:before="120" w:line="240" w:lineRule="auto"/>
              <w:rPr>
                <w:rFonts w:ascii="Trebuchet MS" w:eastAsia="Calibri" w:hAnsi="Trebuchet MS" w:cs="Tahoma"/>
                <w:b/>
                <w:sz w:val="18"/>
                <w:szCs w:val="18"/>
                <w:lang w:val="el-GR" w:eastAsia="el-GR"/>
              </w:rPr>
            </w:pPr>
          </w:p>
        </w:tc>
      </w:tr>
    </w:tbl>
    <w:p w:rsidR="00B029A3" w:rsidRPr="00BC0CFA" w:rsidRDefault="00B029A3" w:rsidP="000C1913">
      <w:pPr>
        <w:suppressAutoHyphens w:val="0"/>
        <w:spacing w:before="120" w:line="240" w:lineRule="auto"/>
        <w:rPr>
          <w:rFonts w:ascii="Trebuchet MS" w:eastAsia="Calibri" w:hAnsi="Trebuchet MS" w:cs="Arial Narrow"/>
          <w:b/>
          <w:color w:val="7030A0"/>
          <w:sz w:val="18"/>
          <w:szCs w:val="18"/>
          <w:lang w:val="el-GR" w:eastAsia="el-GR"/>
        </w:rPr>
      </w:pPr>
    </w:p>
    <w:p w:rsidR="00B029A3" w:rsidRPr="00BC0CFA" w:rsidRDefault="00B029A3" w:rsidP="000C1913">
      <w:pPr>
        <w:suppressAutoHyphens w:val="0"/>
        <w:spacing w:before="120" w:line="240" w:lineRule="auto"/>
        <w:rPr>
          <w:rFonts w:ascii="Trebuchet MS" w:eastAsia="Calibri" w:hAnsi="Trebuchet MS" w:cs="Arial Narrow"/>
          <w:b/>
          <w:color w:val="7030A0"/>
          <w:sz w:val="18"/>
          <w:szCs w:val="18"/>
          <w:lang w:val="el-GR" w:eastAsia="el-GR"/>
        </w:rPr>
      </w:pPr>
    </w:p>
    <w:p w:rsidR="006E79BC" w:rsidRPr="00BC0CFA" w:rsidRDefault="006E79BC" w:rsidP="000C1913">
      <w:pPr>
        <w:suppressAutoHyphens w:val="0"/>
        <w:spacing w:before="120" w:line="240" w:lineRule="auto"/>
        <w:rPr>
          <w:rFonts w:ascii="Trebuchet MS" w:eastAsia="Calibri" w:hAnsi="Trebuchet MS" w:cs="Tahoma"/>
          <w:b/>
          <w:color w:val="7030A0"/>
          <w:sz w:val="18"/>
          <w:szCs w:val="18"/>
          <w:lang w:val="el-GR" w:eastAsia="el-GR"/>
        </w:rPr>
      </w:pPr>
    </w:p>
    <w:tbl>
      <w:tblPr>
        <w:tblpPr w:leftFromText="180" w:rightFromText="180" w:vertAnchor="text" w:horzAnchor="page" w:tblpX="884" w:tblpY="239"/>
        <w:tblW w:w="10456" w:type="dxa"/>
        <w:tblLook w:val="01E0" w:firstRow="1" w:lastRow="1" w:firstColumn="1" w:lastColumn="1" w:noHBand="0" w:noVBand="0"/>
      </w:tblPr>
      <w:tblGrid>
        <w:gridCol w:w="10456"/>
      </w:tblGrid>
      <w:tr w:rsidR="00FF4881" w:rsidRPr="00BC0CFA" w:rsidTr="00FF4881">
        <w:tc>
          <w:tcPr>
            <w:tcW w:w="10456" w:type="dxa"/>
            <w:shd w:val="clear" w:color="auto" w:fill="BFBFBF" w:themeFill="background1" w:themeFillShade="BF"/>
            <w:vAlign w:val="center"/>
          </w:tcPr>
          <w:p w:rsidR="00FF4881" w:rsidRPr="00BC0CFA" w:rsidRDefault="00FF4881" w:rsidP="00696672">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bCs/>
                <w:sz w:val="18"/>
                <w:szCs w:val="18"/>
                <w:lang w:val="el-GR" w:eastAsia="el-GR"/>
              </w:rPr>
              <w:t>2.</w:t>
            </w:r>
            <w:r w:rsidR="00696672" w:rsidRPr="00BC0CFA">
              <w:rPr>
                <w:rFonts w:ascii="Trebuchet MS" w:hAnsi="Trebuchet MS"/>
                <w:b/>
                <w:bCs/>
                <w:sz w:val="18"/>
                <w:szCs w:val="18"/>
                <w:lang w:val="el-GR" w:eastAsia="el-GR"/>
              </w:rPr>
              <w:t>6</w:t>
            </w:r>
            <w:r w:rsidRPr="00BC0CFA">
              <w:rPr>
                <w:rFonts w:ascii="Trebuchet MS" w:hAnsi="Trebuchet MS"/>
                <w:b/>
                <w:bCs/>
                <w:sz w:val="18"/>
                <w:szCs w:val="18"/>
                <w:lang w:val="el-GR" w:eastAsia="el-GR"/>
              </w:rPr>
              <w:t>.</w:t>
            </w:r>
            <w:r w:rsidRPr="00BC0CFA">
              <w:rPr>
                <w:rFonts w:ascii="Trebuchet MS" w:hAnsi="Trebuchet MS"/>
                <w:sz w:val="18"/>
                <w:szCs w:val="18"/>
                <w:lang w:val="el-GR"/>
              </w:rPr>
              <w:t xml:space="preserve"> </w:t>
            </w:r>
            <w:r w:rsidRPr="00BC0CFA">
              <w:rPr>
                <w:rFonts w:ascii="Trebuchet MS" w:hAnsi="Trebuchet MS"/>
                <w:b/>
                <w:bCs/>
                <w:sz w:val="18"/>
                <w:szCs w:val="18"/>
                <w:lang w:val="el-GR" w:eastAsia="el-GR"/>
              </w:rPr>
              <w:t xml:space="preserve">Συστήματα </w:t>
            </w:r>
            <w:r w:rsidR="00395885" w:rsidRPr="00BC0CFA">
              <w:rPr>
                <w:lang w:val="el-GR"/>
              </w:rPr>
              <w:t xml:space="preserve"> </w:t>
            </w:r>
            <w:r w:rsidR="00395885" w:rsidRPr="00BC0CFA">
              <w:rPr>
                <w:rFonts w:ascii="Trebuchet MS" w:hAnsi="Trebuchet MS"/>
                <w:b/>
                <w:bCs/>
                <w:sz w:val="18"/>
                <w:szCs w:val="18"/>
                <w:lang w:val="el-GR" w:eastAsia="el-GR"/>
              </w:rPr>
              <w:t>περιβαλλοντικής/ενεργειακής διαχείρισης της επιχείρησης</w:t>
            </w:r>
          </w:p>
        </w:tc>
      </w:tr>
      <w:tr w:rsidR="00FF4881" w:rsidRPr="00BC0CFA" w:rsidTr="00FF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Pr>
          <w:p w:rsidR="00FF4881" w:rsidRPr="00BC0CFA"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 xml:space="preserve">Αναγράφονται λεπτομερώς τα τυχόν πιστοποιητικά </w:t>
            </w:r>
          </w:p>
          <w:p w:rsidR="00FF4881" w:rsidRPr="00BC0CFA"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p>
          <w:p w:rsidR="00FF4881" w:rsidRPr="00BC0CFA"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p>
          <w:p w:rsidR="00FF4881" w:rsidRPr="00BC0CFA" w:rsidRDefault="00FF4881" w:rsidP="000C1913">
            <w:pPr>
              <w:suppressAutoHyphens w:val="0"/>
              <w:spacing w:before="100" w:beforeAutospacing="1" w:after="100" w:afterAutospacing="1" w:line="240" w:lineRule="auto"/>
              <w:jc w:val="left"/>
              <w:rPr>
                <w:rFonts w:ascii="Trebuchet MS" w:hAnsi="Trebuchet MS"/>
                <w:b/>
                <w:sz w:val="18"/>
                <w:szCs w:val="18"/>
                <w:lang w:val="el-GR" w:eastAsia="el-GR"/>
              </w:rPr>
            </w:pPr>
          </w:p>
        </w:tc>
      </w:tr>
    </w:tbl>
    <w:p w:rsidR="007E1AD7" w:rsidRPr="00BC0CFA" w:rsidRDefault="00FF4881" w:rsidP="000C1913">
      <w:pPr>
        <w:spacing w:line="240" w:lineRule="auto"/>
        <w:rPr>
          <w:lang w:val="el-GR"/>
        </w:rPr>
      </w:pPr>
      <w:r w:rsidRPr="00BC0CFA">
        <w:rPr>
          <w:lang w:val="el-GR"/>
        </w:rPr>
        <w:t xml:space="preserve"> </w:t>
      </w:r>
    </w:p>
    <w:p w:rsidR="007E1AD7" w:rsidRPr="00BC0CFA" w:rsidRDefault="007E1AD7" w:rsidP="000C1913">
      <w:pPr>
        <w:suppressAutoHyphens w:val="0"/>
        <w:spacing w:after="200" w:line="240" w:lineRule="auto"/>
        <w:jc w:val="left"/>
        <w:rPr>
          <w:lang w:val="el-GR"/>
        </w:rPr>
      </w:pPr>
      <w:r w:rsidRPr="00BC0CFA">
        <w:rPr>
          <w:lang w:val="el-GR"/>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8077"/>
      </w:tblGrid>
      <w:tr w:rsidR="007E1AD7" w:rsidRPr="00BC0CFA" w:rsidTr="007E1AD7">
        <w:tc>
          <w:tcPr>
            <w:tcW w:w="536" w:type="dxa"/>
            <w:shd w:val="clear" w:color="auto" w:fill="000000"/>
          </w:tcPr>
          <w:p w:rsidR="007E1AD7" w:rsidRPr="00BC0CFA" w:rsidRDefault="007E1AD7" w:rsidP="000C1913">
            <w:pPr>
              <w:suppressAutoHyphens w:val="0"/>
              <w:spacing w:line="240" w:lineRule="auto"/>
              <w:ind w:left="66"/>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lastRenderedPageBreak/>
              <w:t>3.</w:t>
            </w:r>
          </w:p>
        </w:tc>
        <w:tc>
          <w:tcPr>
            <w:tcW w:w="8077" w:type="dxa"/>
            <w:shd w:val="clear" w:color="auto" w:fill="A6A6A6"/>
          </w:tcPr>
          <w:p w:rsidR="007E1AD7" w:rsidRPr="00BC0CFA" w:rsidRDefault="007E1AD7" w:rsidP="000C1913">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ΣΤΟΙΧΕΙΑ ΕΠΕΝΔΥΤΙΚΟΥ ΣΧΕΔΙΟΥ</w:t>
            </w:r>
          </w:p>
        </w:tc>
      </w:tr>
    </w:tbl>
    <w:p w:rsidR="007E1AD7" w:rsidRPr="00BC0CFA" w:rsidRDefault="007E1AD7" w:rsidP="000C1913">
      <w:pPr>
        <w:suppressAutoHyphens w:val="0"/>
        <w:spacing w:line="240" w:lineRule="auto"/>
        <w:rPr>
          <w:rFonts w:ascii="Trebuchet MS" w:eastAsia="Calibri" w:hAnsi="Trebuchet MS" w:cs="Tahoma"/>
          <w:color w:val="7030A0"/>
          <w:sz w:val="22"/>
          <w:szCs w:val="22"/>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795"/>
        <w:gridCol w:w="6020"/>
      </w:tblGrid>
      <w:tr w:rsidR="007E1AD7" w:rsidRPr="00BC0CFA" w:rsidTr="007E1AD7">
        <w:tc>
          <w:tcPr>
            <w:tcW w:w="798" w:type="dxa"/>
            <w:shd w:val="clear" w:color="auto" w:fill="A6A6A6"/>
            <w:vAlign w:val="center"/>
          </w:tcPr>
          <w:p w:rsidR="007E1AD7" w:rsidRPr="00BC0CFA" w:rsidRDefault="007E1AD7" w:rsidP="000C1913">
            <w:pPr>
              <w:spacing w:line="240" w:lineRule="auto"/>
              <w:jc w:val="right"/>
              <w:rPr>
                <w:rFonts w:ascii="Trebuchet MS" w:hAnsi="Trebuchet MS" w:cs="Tahoma"/>
                <w:b/>
                <w:szCs w:val="20"/>
                <w:lang w:val="el-GR"/>
              </w:rPr>
            </w:pPr>
            <w:r w:rsidRPr="00BC0CFA">
              <w:rPr>
                <w:rFonts w:ascii="Trebuchet MS" w:hAnsi="Trebuchet MS" w:cs="Tahoma"/>
                <w:b/>
                <w:szCs w:val="20"/>
                <w:lang w:val="el-GR"/>
              </w:rPr>
              <w:t>3.1</w:t>
            </w:r>
          </w:p>
        </w:tc>
        <w:tc>
          <w:tcPr>
            <w:tcW w:w="7815" w:type="dxa"/>
            <w:gridSpan w:val="2"/>
            <w:shd w:val="clear" w:color="auto" w:fill="D9D9D9"/>
          </w:tcPr>
          <w:p w:rsidR="007E1AD7" w:rsidRPr="00BC0CFA" w:rsidRDefault="007E1AD7" w:rsidP="000C1913">
            <w:pPr>
              <w:spacing w:line="240" w:lineRule="auto"/>
              <w:rPr>
                <w:rFonts w:ascii="Trebuchet MS" w:hAnsi="Trebuchet MS" w:cs="Tahoma"/>
                <w:szCs w:val="20"/>
                <w:lang w:val="el-GR"/>
              </w:rPr>
            </w:pPr>
            <w:r w:rsidRPr="00BC0CFA">
              <w:rPr>
                <w:rFonts w:ascii="Trebuchet MS" w:eastAsia="Calibri" w:hAnsi="Trebuchet MS" w:cs="Tahoma"/>
                <w:b/>
                <w:szCs w:val="20"/>
                <w:lang w:val="el-GR" w:eastAsia="el-GR"/>
              </w:rPr>
              <w:t>ΣΤΟΙΧΕΙΑ ΤΑΥΤΟΤΗΤΑΣ ΠΡΑΞΗΣ (ΕΠΕΝΔΥΣΗΣ)</w:t>
            </w:r>
          </w:p>
        </w:tc>
      </w:tr>
      <w:tr w:rsidR="007E1AD7" w:rsidRPr="00BC0CFA" w:rsidTr="007E1AD7">
        <w:tc>
          <w:tcPr>
            <w:tcW w:w="2593" w:type="dxa"/>
            <w:gridSpan w:val="2"/>
            <w:shd w:val="clear" w:color="auto" w:fill="D9D9D9"/>
            <w:vAlign w:val="center"/>
          </w:tcPr>
          <w:p w:rsidR="007E1AD7" w:rsidRPr="00BC0CFA" w:rsidRDefault="007E1AD7" w:rsidP="000C1913">
            <w:pPr>
              <w:spacing w:line="240" w:lineRule="auto"/>
              <w:jc w:val="right"/>
              <w:rPr>
                <w:rFonts w:ascii="Trebuchet MS" w:hAnsi="Trebuchet MS" w:cs="Tahoma"/>
                <w:b/>
                <w:sz w:val="18"/>
                <w:szCs w:val="18"/>
                <w:lang w:val="el-GR"/>
              </w:rPr>
            </w:pPr>
            <w:r w:rsidRPr="00BC0CFA">
              <w:rPr>
                <w:rFonts w:ascii="Trebuchet MS" w:hAnsi="Trebuchet MS" w:cs="Tahoma"/>
                <w:b/>
                <w:sz w:val="18"/>
                <w:szCs w:val="18"/>
                <w:lang w:val="el-GR"/>
              </w:rPr>
              <w:t>ΤΙΤΛΟΣ ΠΡΑΞΗΣ</w:t>
            </w:r>
          </w:p>
        </w:tc>
        <w:tc>
          <w:tcPr>
            <w:tcW w:w="6020" w:type="dxa"/>
          </w:tcPr>
          <w:p w:rsidR="007E1AD7" w:rsidRPr="00BC0CFA" w:rsidRDefault="007E1AD7" w:rsidP="000C1913">
            <w:pPr>
              <w:spacing w:line="240" w:lineRule="auto"/>
              <w:rPr>
                <w:rFonts w:ascii="Trebuchet MS" w:hAnsi="Trebuchet MS" w:cs="Tahoma"/>
                <w:sz w:val="18"/>
                <w:szCs w:val="18"/>
                <w:lang w:val="el-GR"/>
              </w:rPr>
            </w:pPr>
          </w:p>
        </w:tc>
      </w:tr>
      <w:tr w:rsidR="007E1AD7" w:rsidRPr="00BC0CFA" w:rsidTr="007E1AD7">
        <w:tc>
          <w:tcPr>
            <w:tcW w:w="2593" w:type="dxa"/>
            <w:gridSpan w:val="2"/>
            <w:shd w:val="clear" w:color="auto" w:fill="D9D9D9"/>
            <w:vAlign w:val="center"/>
          </w:tcPr>
          <w:p w:rsidR="007E1AD7" w:rsidRPr="00BC0CFA" w:rsidRDefault="007E1AD7" w:rsidP="000C1913">
            <w:pPr>
              <w:spacing w:line="240" w:lineRule="auto"/>
              <w:jc w:val="right"/>
              <w:rPr>
                <w:rFonts w:ascii="Trebuchet MS" w:hAnsi="Trebuchet MS" w:cs="Tahoma"/>
                <w:b/>
                <w:sz w:val="18"/>
                <w:szCs w:val="18"/>
                <w:lang w:val="el-GR"/>
              </w:rPr>
            </w:pPr>
            <w:r w:rsidRPr="00BC0CFA">
              <w:rPr>
                <w:rFonts w:ascii="Trebuchet MS" w:hAnsi="Trebuchet MS" w:cs="Tahoma"/>
                <w:b/>
                <w:sz w:val="18"/>
                <w:szCs w:val="18"/>
                <w:lang w:val="el-GR"/>
              </w:rPr>
              <w:t xml:space="preserve">ΤΙΤΛΟΣ ΠΡΑΞΗΣ (Αγγλικά) </w:t>
            </w:r>
          </w:p>
        </w:tc>
        <w:tc>
          <w:tcPr>
            <w:tcW w:w="6020" w:type="dxa"/>
          </w:tcPr>
          <w:p w:rsidR="007E1AD7" w:rsidRPr="00BC0CFA" w:rsidRDefault="007E1AD7" w:rsidP="000C1913">
            <w:pPr>
              <w:spacing w:line="240" w:lineRule="auto"/>
              <w:rPr>
                <w:rFonts w:ascii="Trebuchet MS" w:hAnsi="Trebuchet MS" w:cs="Tahoma"/>
                <w:sz w:val="18"/>
                <w:szCs w:val="18"/>
                <w:lang w:val="el-GR"/>
              </w:rPr>
            </w:pPr>
          </w:p>
        </w:tc>
      </w:tr>
      <w:tr w:rsidR="007E1AD7" w:rsidRPr="00BC0CFA" w:rsidTr="007E1AD7">
        <w:tc>
          <w:tcPr>
            <w:tcW w:w="2593" w:type="dxa"/>
            <w:gridSpan w:val="2"/>
            <w:shd w:val="clear" w:color="auto" w:fill="D9D9D9"/>
            <w:vAlign w:val="center"/>
          </w:tcPr>
          <w:p w:rsidR="007E1AD7" w:rsidRPr="00BC0CFA" w:rsidRDefault="007E1AD7" w:rsidP="000C1913">
            <w:pPr>
              <w:spacing w:line="240" w:lineRule="auto"/>
              <w:jc w:val="right"/>
              <w:rPr>
                <w:rFonts w:ascii="Trebuchet MS" w:hAnsi="Trebuchet MS" w:cs="Tahoma"/>
                <w:b/>
                <w:sz w:val="18"/>
                <w:szCs w:val="18"/>
                <w:lang w:val="el-GR"/>
              </w:rPr>
            </w:pPr>
            <w:r w:rsidRPr="00BC0CFA">
              <w:rPr>
                <w:rFonts w:ascii="Trebuchet MS" w:hAnsi="Trebuchet MS" w:cs="Tahoma"/>
                <w:b/>
                <w:sz w:val="18"/>
                <w:szCs w:val="18"/>
                <w:lang w:val="el-GR"/>
              </w:rPr>
              <w:t>ΕΙΔΟΣ ΕΠΕΝΔΥΣΗΣ</w:t>
            </w:r>
          </w:p>
        </w:tc>
        <w:tc>
          <w:tcPr>
            <w:tcW w:w="6020" w:type="dxa"/>
          </w:tcPr>
          <w:p w:rsidR="007E1AD7" w:rsidRPr="00BC0CFA" w:rsidRDefault="007E1AD7" w:rsidP="000C1913">
            <w:pPr>
              <w:spacing w:line="240" w:lineRule="auto"/>
              <w:rPr>
                <w:rFonts w:ascii="Trebuchet MS" w:hAnsi="Trebuchet MS" w:cs="Tahoma"/>
                <w:sz w:val="18"/>
                <w:szCs w:val="18"/>
                <w:lang w:val="el-GR"/>
              </w:rPr>
            </w:pPr>
          </w:p>
        </w:tc>
      </w:tr>
      <w:tr w:rsidR="007E1AD7" w:rsidRPr="00BC0CFA" w:rsidTr="007E1AD7">
        <w:tc>
          <w:tcPr>
            <w:tcW w:w="2593" w:type="dxa"/>
            <w:gridSpan w:val="2"/>
            <w:shd w:val="clear" w:color="auto" w:fill="D9D9D9"/>
            <w:vAlign w:val="center"/>
          </w:tcPr>
          <w:p w:rsidR="007E1AD7" w:rsidRPr="00BC0CFA" w:rsidRDefault="007E1AD7" w:rsidP="000C1913">
            <w:pPr>
              <w:spacing w:line="240" w:lineRule="auto"/>
              <w:jc w:val="right"/>
              <w:rPr>
                <w:rFonts w:ascii="Trebuchet MS" w:hAnsi="Trebuchet MS" w:cs="Tahoma"/>
                <w:b/>
                <w:sz w:val="18"/>
                <w:szCs w:val="18"/>
                <w:lang w:val="el-GR"/>
              </w:rPr>
            </w:pPr>
            <w:r w:rsidRPr="00BC0CFA">
              <w:rPr>
                <w:rFonts w:ascii="Trebuchet MS" w:hAnsi="Trebuchet MS" w:cs="Tahoma"/>
                <w:b/>
                <w:sz w:val="18"/>
                <w:szCs w:val="18"/>
                <w:lang w:val="el-GR"/>
              </w:rPr>
              <w:t>ΔΙΑΡΚΕΙΑ ΣΕ ΜΗΝΕΣ</w:t>
            </w:r>
          </w:p>
        </w:tc>
        <w:tc>
          <w:tcPr>
            <w:tcW w:w="6020" w:type="dxa"/>
          </w:tcPr>
          <w:p w:rsidR="007E1AD7" w:rsidRPr="00BC0CFA" w:rsidRDefault="007E1AD7" w:rsidP="000C1913">
            <w:pPr>
              <w:spacing w:line="240" w:lineRule="auto"/>
              <w:rPr>
                <w:rFonts w:ascii="Trebuchet MS" w:hAnsi="Trebuchet MS" w:cs="Tahoma"/>
                <w:sz w:val="18"/>
                <w:szCs w:val="18"/>
                <w:lang w:val="el-GR"/>
              </w:rPr>
            </w:pPr>
          </w:p>
        </w:tc>
      </w:tr>
    </w:tbl>
    <w:p w:rsidR="007E1AD7" w:rsidRPr="00BC0CFA" w:rsidRDefault="007E1AD7" w:rsidP="000C1913">
      <w:pPr>
        <w:suppressAutoHyphens w:val="0"/>
        <w:spacing w:line="240" w:lineRule="auto"/>
        <w:rPr>
          <w:rFonts w:ascii="Trebuchet MS" w:eastAsia="Calibri" w:hAnsi="Trebuchet MS" w:cs="Tahoma"/>
          <w:b/>
          <w:sz w:val="18"/>
          <w:szCs w:val="18"/>
          <w:lang w:val="el-GR" w:eastAsia="el-G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087"/>
        <w:gridCol w:w="1658"/>
        <w:gridCol w:w="751"/>
        <w:gridCol w:w="1276"/>
        <w:gridCol w:w="3024"/>
      </w:tblGrid>
      <w:tr w:rsidR="007E1AD7" w:rsidRPr="00BC0CFA" w:rsidTr="007E1AD7">
        <w:tc>
          <w:tcPr>
            <w:tcW w:w="817" w:type="dxa"/>
            <w:shd w:val="clear" w:color="auto" w:fill="A0A0A0"/>
          </w:tcPr>
          <w:p w:rsidR="007E1AD7" w:rsidRPr="00BC0CFA" w:rsidRDefault="007E1AD7" w:rsidP="000C1913">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3.2</w:t>
            </w:r>
          </w:p>
        </w:tc>
        <w:tc>
          <w:tcPr>
            <w:tcW w:w="7796" w:type="dxa"/>
            <w:gridSpan w:val="5"/>
            <w:shd w:val="clear" w:color="auto" w:fill="D9D9D9"/>
          </w:tcPr>
          <w:p w:rsidR="007E1AD7" w:rsidRPr="00BC0CFA" w:rsidRDefault="007E1AD7" w:rsidP="000C1913">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 xml:space="preserve">ΒΑΣΙΚΑ ΣΤΟΙΧΕΙΑ ΤΟΠΟΥ ΥΛΟΠΟΙΗΣΗΣ ΤΗΣ ΕΠΕΝΔΥΣΗΣ </w:t>
            </w:r>
          </w:p>
          <w:p w:rsidR="00E15B29" w:rsidRPr="00BC0CFA" w:rsidRDefault="00E15B29" w:rsidP="000C1913">
            <w:pPr>
              <w:suppressAutoHyphens w:val="0"/>
              <w:spacing w:line="240" w:lineRule="auto"/>
              <w:rPr>
                <w:rFonts w:ascii="Trebuchet MS" w:eastAsia="Calibri" w:hAnsi="Trebuchet MS" w:cs="Tahoma"/>
                <w:szCs w:val="20"/>
                <w:lang w:val="el-GR" w:eastAsia="el-GR"/>
              </w:rPr>
            </w:pPr>
            <w:r w:rsidRPr="00BC0CFA">
              <w:rPr>
                <w:rFonts w:ascii="Trebuchet MS" w:eastAsia="Calibri" w:hAnsi="Trebuchet MS" w:cs="Tahoma"/>
                <w:szCs w:val="20"/>
                <w:lang w:val="el-GR" w:eastAsia="el-GR"/>
              </w:rPr>
              <w:t>(Σύμφωνα με πίνακα 2.2 εντύπου Ι.1)</w:t>
            </w:r>
          </w:p>
        </w:tc>
      </w:tr>
      <w:tr w:rsidR="007E1AD7" w:rsidRPr="00BC0CFA" w:rsidTr="007E1AD7">
        <w:tc>
          <w:tcPr>
            <w:tcW w:w="3562" w:type="dxa"/>
            <w:gridSpan w:val="3"/>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ΑΑ. ΤΟΠΟΥ ΥΛΟΠΟΙΗΣΗΣ</w:t>
            </w:r>
          </w:p>
        </w:tc>
        <w:tc>
          <w:tcPr>
            <w:tcW w:w="751" w:type="dxa"/>
            <w:shd w:val="clear" w:color="auto" w:fill="auto"/>
          </w:tcPr>
          <w:p w:rsidR="007E1AD7" w:rsidRPr="00BC0CFA" w:rsidRDefault="007E1AD7" w:rsidP="000C1913">
            <w:pPr>
              <w:suppressAutoHyphens w:val="0"/>
              <w:spacing w:line="240" w:lineRule="auto"/>
              <w:rPr>
                <w:rFonts w:ascii="Trebuchet MS" w:eastAsia="Calibri" w:hAnsi="Trebuchet MS" w:cs="Tahoma"/>
                <w:sz w:val="18"/>
                <w:szCs w:val="18"/>
                <w:lang w:val="el-GR" w:eastAsia="el-GR"/>
              </w:rPr>
            </w:pPr>
          </w:p>
        </w:tc>
        <w:tc>
          <w:tcPr>
            <w:tcW w:w="1276" w:type="dxa"/>
            <w:shd w:val="clear" w:color="auto" w:fill="D9D9D9" w:themeFill="background1" w:themeFillShade="D9"/>
          </w:tcPr>
          <w:p w:rsidR="007E1AD7" w:rsidRPr="00BC0CFA" w:rsidRDefault="007E1AD7" w:rsidP="000C1913">
            <w:pPr>
              <w:suppressAutoHyphens w:val="0"/>
              <w:spacing w:line="240" w:lineRule="auto"/>
              <w:jc w:val="righ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ΠΕΡΙΦΕΡΕΙΑ</w:t>
            </w:r>
          </w:p>
        </w:tc>
        <w:tc>
          <w:tcPr>
            <w:tcW w:w="3024" w:type="dxa"/>
            <w:shd w:val="clear" w:color="auto" w:fill="auto"/>
          </w:tcPr>
          <w:p w:rsidR="007E1AD7" w:rsidRPr="00BC0CFA" w:rsidRDefault="004A33FB" w:rsidP="000C1913">
            <w:pPr>
              <w:suppressAutoHyphens w:val="0"/>
              <w:spacing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ΔΥΤΙΚΗΣ ΕΛΛΑΔΑΣ</w:t>
            </w:r>
          </w:p>
        </w:tc>
      </w:tr>
      <w:tr w:rsidR="007E1AD7" w:rsidRPr="00BC0CFA" w:rsidTr="007E1AD7">
        <w:tc>
          <w:tcPr>
            <w:tcW w:w="3562" w:type="dxa"/>
            <w:gridSpan w:val="3"/>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ΠΕΡΙΦΕΡΕΙΑΚΗ ΕΝΟΤΗΤΑ</w:t>
            </w:r>
          </w:p>
        </w:tc>
        <w:tc>
          <w:tcPr>
            <w:tcW w:w="5051" w:type="dxa"/>
            <w:gridSpan w:val="3"/>
            <w:shd w:val="clear" w:color="auto" w:fill="auto"/>
          </w:tcPr>
          <w:p w:rsidR="007E1AD7" w:rsidRPr="00BC0CFA"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BC0CFA" w:rsidTr="007E1AD7">
        <w:tc>
          <w:tcPr>
            <w:tcW w:w="3562" w:type="dxa"/>
            <w:gridSpan w:val="3"/>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ΔΗΜΟΣ</w:t>
            </w:r>
          </w:p>
        </w:tc>
        <w:tc>
          <w:tcPr>
            <w:tcW w:w="5051" w:type="dxa"/>
            <w:gridSpan w:val="3"/>
            <w:shd w:val="clear" w:color="auto" w:fill="auto"/>
          </w:tcPr>
          <w:p w:rsidR="007E1AD7" w:rsidRPr="00BC0CFA"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BC0CFA" w:rsidTr="007E1AD7">
        <w:tc>
          <w:tcPr>
            <w:tcW w:w="3562" w:type="dxa"/>
            <w:gridSpan w:val="3"/>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ΔΗΜΟΤΙΚΗ ΕΝΟΤΗΤΑ</w:t>
            </w:r>
          </w:p>
        </w:tc>
        <w:tc>
          <w:tcPr>
            <w:tcW w:w="5051" w:type="dxa"/>
            <w:gridSpan w:val="3"/>
            <w:shd w:val="clear" w:color="auto" w:fill="auto"/>
          </w:tcPr>
          <w:p w:rsidR="007E1AD7" w:rsidRPr="00BC0CFA"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BC0CFA" w:rsidTr="007E1AD7">
        <w:tc>
          <w:tcPr>
            <w:tcW w:w="1904" w:type="dxa"/>
            <w:gridSpan w:val="2"/>
            <w:vMerge w:val="restart"/>
            <w:shd w:val="clear" w:color="auto" w:fill="D9D9D9"/>
            <w:vAlign w:val="center"/>
          </w:tcPr>
          <w:p w:rsidR="007E1AD7" w:rsidRPr="00BC0CFA" w:rsidRDefault="007E1AD7" w:rsidP="000C1913">
            <w:pPr>
              <w:suppressAutoHyphens w:val="0"/>
              <w:spacing w:line="240" w:lineRule="auto"/>
              <w:jc w:val="center"/>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 xml:space="preserve">ΔΙΕΥΘΥΝΣΗ ΤΟΠΟΥ ΥΛΟΠΟΙΗΣΗΣ </w:t>
            </w:r>
          </w:p>
        </w:tc>
        <w:tc>
          <w:tcPr>
            <w:tcW w:w="1658" w:type="dxa"/>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ΟΔΟΣ – ΑΡΙΘΜΟΣ</w:t>
            </w:r>
          </w:p>
        </w:tc>
        <w:tc>
          <w:tcPr>
            <w:tcW w:w="5051" w:type="dxa"/>
            <w:gridSpan w:val="3"/>
            <w:shd w:val="clear" w:color="auto" w:fill="auto"/>
          </w:tcPr>
          <w:p w:rsidR="007E1AD7" w:rsidRPr="00BC0CFA" w:rsidRDefault="007E1AD7" w:rsidP="000C1913">
            <w:pPr>
              <w:suppressAutoHyphens w:val="0"/>
              <w:spacing w:line="240" w:lineRule="auto"/>
              <w:rPr>
                <w:rFonts w:ascii="Trebuchet MS" w:eastAsia="Calibri" w:hAnsi="Trebuchet MS" w:cs="Tahoma"/>
                <w:sz w:val="18"/>
                <w:szCs w:val="18"/>
                <w:lang w:val="el-GR" w:eastAsia="el-GR"/>
              </w:rPr>
            </w:pPr>
          </w:p>
        </w:tc>
      </w:tr>
      <w:tr w:rsidR="007E1AD7" w:rsidRPr="00BC0CFA" w:rsidTr="007E1AD7">
        <w:tc>
          <w:tcPr>
            <w:tcW w:w="1904" w:type="dxa"/>
            <w:gridSpan w:val="2"/>
            <w:vMerge/>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ΤΟΠΟΘΕΣΙΑ</w:t>
            </w:r>
          </w:p>
        </w:tc>
        <w:tc>
          <w:tcPr>
            <w:tcW w:w="5051" w:type="dxa"/>
            <w:gridSpan w:val="3"/>
            <w:shd w:val="clear" w:color="auto" w:fill="auto"/>
          </w:tcPr>
          <w:p w:rsidR="007E1AD7" w:rsidRPr="00BC0CFA" w:rsidRDefault="007E1AD7" w:rsidP="000C1913">
            <w:pPr>
              <w:suppressAutoHyphens w:val="0"/>
              <w:spacing w:line="240" w:lineRule="auto"/>
              <w:rPr>
                <w:rFonts w:ascii="Trebuchet MS" w:eastAsia="Calibri" w:hAnsi="Trebuchet MS" w:cs="Tahoma"/>
                <w:szCs w:val="20"/>
                <w:lang w:val="el-GR" w:eastAsia="el-GR"/>
              </w:rPr>
            </w:pPr>
          </w:p>
        </w:tc>
      </w:tr>
      <w:tr w:rsidR="007E1AD7" w:rsidRPr="00BC0CFA" w:rsidTr="007E1AD7">
        <w:tc>
          <w:tcPr>
            <w:tcW w:w="1904" w:type="dxa"/>
            <w:gridSpan w:val="2"/>
            <w:vMerge/>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sz w:val="18"/>
                <w:szCs w:val="18"/>
                <w:lang w:val="el-GR" w:eastAsia="el-GR"/>
              </w:rPr>
            </w:pPr>
          </w:p>
        </w:tc>
        <w:tc>
          <w:tcPr>
            <w:tcW w:w="1658" w:type="dxa"/>
            <w:shd w:val="clear" w:color="auto" w:fill="D9D9D9"/>
            <w:vAlign w:val="center"/>
          </w:tcPr>
          <w:p w:rsidR="007E1AD7" w:rsidRPr="00BC0CFA" w:rsidRDefault="007E1AD7" w:rsidP="000C1913">
            <w:pPr>
              <w:suppressAutoHyphens w:val="0"/>
              <w:spacing w:line="240" w:lineRule="auto"/>
              <w:jc w:val="right"/>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ΤΑΧ. ΚΩΔΙΚΟΣ</w:t>
            </w:r>
          </w:p>
        </w:tc>
        <w:tc>
          <w:tcPr>
            <w:tcW w:w="5051" w:type="dxa"/>
            <w:gridSpan w:val="3"/>
            <w:shd w:val="clear" w:color="auto" w:fill="auto"/>
          </w:tcPr>
          <w:p w:rsidR="007E1AD7" w:rsidRPr="00BC0CFA" w:rsidRDefault="007E1AD7" w:rsidP="000C1913">
            <w:pPr>
              <w:suppressAutoHyphens w:val="0"/>
              <w:spacing w:line="240" w:lineRule="auto"/>
              <w:rPr>
                <w:rFonts w:ascii="Trebuchet MS" w:eastAsia="Calibri" w:hAnsi="Trebuchet MS" w:cs="Tahoma"/>
                <w:szCs w:val="20"/>
                <w:lang w:val="el-GR" w:eastAsia="el-GR"/>
              </w:rPr>
            </w:pPr>
          </w:p>
        </w:tc>
      </w:tr>
    </w:tbl>
    <w:p w:rsidR="0052266C" w:rsidRPr="00BC0CFA" w:rsidRDefault="004A33FB" w:rsidP="000C1913">
      <w:pPr>
        <w:spacing w:line="240" w:lineRule="auto"/>
        <w:rPr>
          <w:rFonts w:ascii="Trebuchet MS" w:eastAsia="Calibri" w:hAnsi="Trebuchet MS" w:cs="Tahoma"/>
          <w:b/>
          <w:color w:val="7030A0"/>
          <w:sz w:val="18"/>
          <w:szCs w:val="18"/>
          <w:lang w:val="el-GR" w:eastAsia="el-GR"/>
        </w:rPr>
      </w:pPr>
      <w:r w:rsidRPr="00BC0CFA">
        <w:rPr>
          <w:rFonts w:ascii="Trebuchet MS" w:eastAsia="Calibri" w:hAnsi="Trebuchet MS" w:cs="Tahoma"/>
          <w:b/>
          <w:color w:val="7030A0"/>
          <w:sz w:val="18"/>
          <w:szCs w:val="18"/>
          <w:lang w:val="el-GR" w:eastAsia="el-GR"/>
        </w:rPr>
        <w:t xml:space="preserve">Εφόσον απαιτείται συμπληρώνονται και επιπλέον πίνακες </w:t>
      </w:r>
    </w:p>
    <w:p w:rsidR="005016FE" w:rsidRPr="00BC0CFA" w:rsidRDefault="005016FE" w:rsidP="000C1913">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53"/>
        <w:gridCol w:w="7322"/>
        <w:gridCol w:w="13"/>
      </w:tblGrid>
      <w:tr w:rsidR="00B029A3" w:rsidRPr="00BC0CFA" w:rsidTr="00C20748">
        <w:trPr>
          <w:gridAfter w:val="1"/>
          <w:wAfter w:w="13" w:type="dxa"/>
        </w:trPr>
        <w:tc>
          <w:tcPr>
            <w:tcW w:w="1187" w:type="dxa"/>
            <w:gridSpan w:val="2"/>
            <w:shd w:val="clear" w:color="auto" w:fill="BFBFBF" w:themeFill="background1" w:themeFillShade="BF"/>
          </w:tcPr>
          <w:p w:rsidR="00B029A3" w:rsidRPr="00BC0CFA" w:rsidRDefault="004A33FB" w:rsidP="000C1913">
            <w:pPr>
              <w:suppressAutoHyphens w:val="0"/>
              <w:spacing w:line="240" w:lineRule="auto"/>
              <w:rPr>
                <w:rFonts w:ascii="Trebuchet MS" w:eastAsia="Calibri" w:hAnsi="Trebuchet MS" w:cs="Tahoma"/>
                <w:b/>
                <w:sz w:val="18"/>
                <w:szCs w:val="18"/>
                <w:lang w:val="el-GR" w:eastAsia="el-GR"/>
              </w:rPr>
            </w:pPr>
            <w:r w:rsidRPr="00BC0CFA">
              <w:rPr>
                <w:lang w:val="el-GR"/>
              </w:rPr>
              <w:br w:type="page"/>
            </w:r>
            <w:r w:rsidR="00FF4881" w:rsidRPr="00BC0CFA">
              <w:rPr>
                <w:rFonts w:ascii="Trebuchet MS" w:eastAsia="Calibri" w:hAnsi="Trebuchet MS" w:cs="Tahoma"/>
                <w:b/>
                <w:sz w:val="18"/>
                <w:szCs w:val="18"/>
                <w:lang w:val="el-GR" w:eastAsia="el-GR"/>
              </w:rPr>
              <w:t>3.</w:t>
            </w:r>
            <w:r w:rsidR="007E1AD7" w:rsidRPr="00BC0CFA">
              <w:rPr>
                <w:rFonts w:ascii="Trebuchet MS" w:eastAsia="Calibri" w:hAnsi="Trebuchet MS" w:cs="Tahoma"/>
                <w:b/>
                <w:sz w:val="18"/>
                <w:szCs w:val="18"/>
                <w:lang w:val="el-GR" w:eastAsia="el-GR"/>
              </w:rPr>
              <w:t>3</w:t>
            </w:r>
          </w:p>
        </w:tc>
        <w:tc>
          <w:tcPr>
            <w:tcW w:w="7322" w:type="dxa"/>
            <w:shd w:val="clear" w:color="auto" w:fill="CCCCCC"/>
          </w:tcPr>
          <w:p w:rsidR="00B029A3" w:rsidRPr="00BC0CFA" w:rsidRDefault="00B029A3"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ΠΕΡΙΓΡΑΦΗ ΤΗΣ ΠΡΟΤΕΙΝΟΜΕΝΗΣ ΕΠΕΝΔΥΣΗΣ – ΣΥΓΚΡΙΣΗ ΥΦΙΣΤΑΜΕΝΗΣ ΚΑΤΑΣΤΑΣΗΣ &amp; ΝΕΑΣ ΚΑΤΑΣΤΑΣΗΣ ΜΕΤΑ ΤΗΝ ΠΡΟΤΕΙΝΟΜΕΝΗ ΕΠΕΝΔΥΣΗ</w:t>
            </w:r>
          </w:p>
        </w:tc>
      </w:tr>
      <w:tr w:rsidR="009A74E1" w:rsidRPr="00BC0CFA" w:rsidTr="00C20748">
        <w:tc>
          <w:tcPr>
            <w:tcW w:w="8522" w:type="dxa"/>
            <w:gridSpan w:val="4"/>
            <w:tcBorders>
              <w:bottom w:val="single" w:sz="4" w:space="0" w:color="auto"/>
            </w:tcBorders>
            <w:shd w:val="clear" w:color="auto" w:fill="D9D9D9" w:themeFill="background1" w:themeFillShade="D9"/>
          </w:tcPr>
          <w:p w:rsidR="009A74E1" w:rsidRPr="00BC0CFA" w:rsidRDefault="009A74E1" w:rsidP="000C1913">
            <w:pPr>
              <w:suppressAutoHyphens w:val="0"/>
              <w:spacing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ΕΠΑΝΑΛΗΨΗ ΠΙΝΑΚΑ 2.4 (</w:t>
            </w:r>
            <w:r w:rsidR="00B35BB6" w:rsidRPr="00BC0CFA">
              <w:rPr>
                <w:rFonts w:ascii="Trebuchet MS" w:eastAsia="Calibri" w:hAnsi="Trebuchet MS" w:cs="Tahoma"/>
                <w:b/>
                <w:szCs w:val="20"/>
                <w:lang w:val="el-GR" w:eastAsia="el-GR"/>
              </w:rPr>
              <w:t xml:space="preserve">ΠΕΡΙΓΡΑΦΗΣ </w:t>
            </w:r>
            <w:r w:rsidRPr="00BC0CFA">
              <w:rPr>
                <w:rFonts w:ascii="Trebuchet MS" w:eastAsia="Calibri" w:hAnsi="Trebuchet MS" w:cs="Tahoma"/>
                <w:b/>
                <w:szCs w:val="20"/>
                <w:lang w:val="el-GR" w:eastAsia="el-GR"/>
              </w:rPr>
              <w:t>ΦΥΣΙΚΟ</w:t>
            </w:r>
            <w:r w:rsidR="00B35BB6" w:rsidRPr="00BC0CFA">
              <w:rPr>
                <w:rFonts w:ascii="Trebuchet MS" w:eastAsia="Calibri" w:hAnsi="Trebuchet MS" w:cs="Tahoma"/>
                <w:b/>
                <w:szCs w:val="20"/>
                <w:lang w:val="el-GR" w:eastAsia="el-GR"/>
              </w:rPr>
              <w:t>Υ</w:t>
            </w:r>
            <w:r w:rsidRPr="00BC0CFA">
              <w:rPr>
                <w:rFonts w:ascii="Trebuchet MS" w:eastAsia="Calibri" w:hAnsi="Trebuchet MS" w:cs="Tahoma"/>
                <w:b/>
                <w:szCs w:val="20"/>
                <w:lang w:val="el-GR" w:eastAsia="el-GR"/>
              </w:rPr>
              <w:t xml:space="preserve"> ΑΝΤΙΚΕΙΜΕΝΟ</w:t>
            </w:r>
            <w:r w:rsidR="00B35BB6" w:rsidRPr="00BC0CFA">
              <w:rPr>
                <w:rFonts w:ascii="Trebuchet MS" w:eastAsia="Calibri" w:hAnsi="Trebuchet MS" w:cs="Tahoma"/>
                <w:b/>
                <w:szCs w:val="20"/>
                <w:lang w:val="el-GR" w:eastAsia="el-GR"/>
              </w:rPr>
              <w:t>Υ</w:t>
            </w:r>
            <w:r w:rsidRPr="00BC0CFA">
              <w:rPr>
                <w:rFonts w:ascii="Trebuchet MS" w:eastAsia="Calibri" w:hAnsi="Trebuchet MS" w:cs="Tahoma"/>
                <w:b/>
                <w:szCs w:val="20"/>
                <w:lang w:val="el-GR" w:eastAsia="el-GR"/>
              </w:rPr>
              <w:t>) ΕΝΤΥΠΟΥ Ι.1</w:t>
            </w: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1</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ΠΕΡΙΓΡΑΦΗ ΤΗΣ ΠΡΟΤΕΙΝΟΜΕΝΗΣ ΕΠΕΝΔΥΣΗΣ – ΠΕΡΙΓΡΑΦΗ ΦΥΣΙΚΟΥ ΑΝΤΙΚΕΙΜΕΝΟΥ</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2</w:t>
            </w:r>
          </w:p>
        </w:tc>
        <w:tc>
          <w:tcPr>
            <w:tcW w:w="7975" w:type="dxa"/>
            <w:gridSpan w:val="2"/>
            <w:shd w:val="clear" w:color="auto" w:fill="D9D9D9"/>
          </w:tcPr>
          <w:p w:rsidR="009A74E1" w:rsidRPr="00BC0CFA" w:rsidRDefault="009A74E1" w:rsidP="000C1913">
            <w:pPr>
              <w:suppressAutoHyphens w:val="0"/>
              <w:spacing w:line="240" w:lineRule="auto"/>
              <w:rPr>
                <w:rFonts w:ascii="Trebuchet MS" w:hAnsi="Trebuchet MS" w:cs="Tahoma"/>
                <w:b/>
                <w:bCs/>
                <w:sz w:val="18"/>
                <w:szCs w:val="18"/>
                <w:lang w:val="el-GR" w:eastAsia="el-GR"/>
              </w:rPr>
            </w:pPr>
            <w:r w:rsidRPr="00BC0CFA">
              <w:rPr>
                <w:rFonts w:ascii="Trebuchet MS" w:hAnsi="Trebuchet MS" w:cs="Tahoma"/>
                <w:b/>
                <w:bCs/>
                <w:sz w:val="18"/>
                <w:szCs w:val="18"/>
                <w:lang w:val="el-GR" w:eastAsia="el-GR"/>
              </w:rPr>
              <w:t xml:space="preserve">ΕΠΙΚΟΙΝΩΝΙΑΚΗ ΠΕΡΙΓΡΑΦΗ ΤΗΣ ΕΠΕΝΔΥΣΗΣ – ΣΥΝΤΟΜΗ ΠΕΡΙΓΡΑΦΗ </w:t>
            </w:r>
          </w:p>
          <w:p w:rsidR="009A74E1" w:rsidRPr="00BC0CFA" w:rsidRDefault="009A74E1" w:rsidP="000C1913">
            <w:pPr>
              <w:suppressAutoHyphens w:val="0"/>
              <w:spacing w:line="240" w:lineRule="auto"/>
              <w:rPr>
                <w:rFonts w:ascii="Trebuchet MS" w:hAnsi="Trebuchet MS" w:cs="Tahoma"/>
                <w:bCs/>
                <w:sz w:val="18"/>
                <w:szCs w:val="18"/>
                <w:lang w:val="el-GR" w:eastAsia="el-GR"/>
              </w:rPr>
            </w:pPr>
            <w:r w:rsidRPr="00BC0CFA">
              <w:rPr>
                <w:rFonts w:ascii="Trebuchet MS" w:hAnsi="Trebuchet MS" w:cs="Tahoma"/>
                <w:bCs/>
                <w:sz w:val="18"/>
                <w:szCs w:val="18"/>
                <w:lang w:val="el-GR" w:eastAsia="el-GR"/>
              </w:rPr>
              <w:t xml:space="preserve">(ΑΦΟΡΑ ΠΕΡΙΓΡΑΦΗ ΠΟΥ ΘΑ ΔΗΜΟΣΙΕΥΕΤΑΙ ΣΤΟ ΙΣΤΟΧΩΡΟ ΤΟΥ ΕΣΠΑ ΚΑΙ ΤΟ </w:t>
            </w:r>
            <w:proofErr w:type="spellStart"/>
            <w:r w:rsidRPr="00BC0CFA">
              <w:rPr>
                <w:rFonts w:ascii="Trebuchet MS" w:hAnsi="Trebuchet MS" w:cs="Tahoma"/>
                <w:bCs/>
                <w:sz w:val="18"/>
                <w:szCs w:val="18"/>
                <w:lang w:val="el-GR" w:eastAsia="el-GR"/>
              </w:rPr>
              <w:t>www.pde.gov.gr</w:t>
            </w:r>
            <w:proofErr w:type="spellEnd"/>
            <w:r w:rsidRPr="00BC0CFA">
              <w:rPr>
                <w:rFonts w:ascii="Trebuchet MS" w:hAnsi="Trebuchet MS" w:cs="Tahoma"/>
                <w:bCs/>
                <w:sz w:val="18"/>
                <w:szCs w:val="18"/>
                <w:lang w:val="el-GR" w:eastAsia="el-GR"/>
              </w:rPr>
              <w:t>)</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3</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ΜΕΘΟΔΟΛΟΓΙΑ ΥΛΟΠΟΙΗΣΗΣ ΕΡΓΟΥ</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4</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ΑΝΑΜΕΝΟΜΕΝΑ ΑΠΟΤΕΛΕΣΜΑΤΑ</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5</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ΣΤΟΧΟΣ ΤΗΣ ΕΠΕΝΔΥΣΗΣ</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6</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ΔΡΑΣΤΗΡΙΟΤΗΤΕΣ ΕΠΙΚΟΙΝΩΝΙΑΣ ΚΑΙ ΔΗΜΟΣΙΟΤΗΤΑΣ ΤΗΣ ΕΠΕΝΔΥΣΗΣ</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7</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ΚΡΙΣΙΜΟΤΗΤΑ ΕΠΕΝΔΥΣΗΣ</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8</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ΠΡΟΣΤΙΘΕΜΕΝΗ ΑΞΙΑ ΕΠΕΝΔΥΣΗΣ</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9</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ΤΡΟΠΟΙ ΕΠΙΤΕΥΞΗΣ ΣΤΟΧΩΝ ΕΠΕΝΔΥΣΗΣ</w:t>
            </w:r>
          </w:p>
        </w:tc>
      </w:tr>
      <w:tr w:rsidR="009A74E1" w:rsidRPr="00BC0CFA" w:rsidTr="008A27CF">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10</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ΑΝΑΜΕΝΟΜΕΝΑ ΩΦΕΛΗ ΑΠΌ ΤΗΝ ΕΠΕΝΔΥΣΗ</w:t>
            </w:r>
          </w:p>
        </w:tc>
      </w:tr>
      <w:tr w:rsidR="009A74E1" w:rsidRPr="00BC0CFA" w:rsidTr="009A74E1">
        <w:trPr>
          <w:gridAfter w:val="1"/>
          <w:wAfter w:w="13" w:type="dxa"/>
        </w:trPr>
        <w:tc>
          <w:tcPr>
            <w:tcW w:w="534" w:type="dxa"/>
            <w:vMerge/>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tc>
        <w:tc>
          <w:tcPr>
            <w:tcW w:w="7975" w:type="dxa"/>
            <w:gridSpan w:val="2"/>
            <w:shd w:val="clear" w:color="auto" w:fill="auto"/>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tc>
      </w:tr>
      <w:tr w:rsidR="009A74E1" w:rsidRPr="00BC0CFA" w:rsidTr="009A74E1">
        <w:trPr>
          <w:gridAfter w:val="1"/>
          <w:wAfter w:w="13"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11</w:t>
            </w:r>
          </w:p>
        </w:tc>
        <w:tc>
          <w:tcPr>
            <w:tcW w:w="7975" w:type="dxa"/>
            <w:gridSpan w:val="2"/>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hAnsi="Trebuchet MS" w:cs="Tahoma"/>
                <w:b/>
                <w:bCs/>
                <w:sz w:val="18"/>
                <w:szCs w:val="18"/>
                <w:lang w:val="el-GR" w:eastAsia="el-GR"/>
              </w:rPr>
              <w:t>ΔΗΜΙΟΥΡΓΙΑ ΝΕΩΝ ΘΕΣΕΩΝ ΑΠΑΣΧΟΛΗΣΗΣ</w:t>
            </w:r>
          </w:p>
        </w:tc>
      </w:tr>
      <w:tr w:rsidR="009A74E1" w:rsidRPr="00BC0CFA" w:rsidTr="009A74E1">
        <w:trPr>
          <w:trHeight w:val="369"/>
        </w:trPr>
        <w:tc>
          <w:tcPr>
            <w:tcW w:w="534" w:type="dxa"/>
            <w:vMerge/>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tc>
        <w:tc>
          <w:tcPr>
            <w:tcW w:w="7988" w:type="dxa"/>
            <w:gridSpan w:val="3"/>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p w:rsidR="00B35BB6" w:rsidRPr="00BC0CFA" w:rsidRDefault="00B35BB6" w:rsidP="000C1913">
            <w:pPr>
              <w:spacing w:line="240" w:lineRule="auto"/>
              <w:rPr>
                <w:rFonts w:ascii="Trebuchet MS" w:eastAsia="Calibri" w:hAnsi="Trebuchet MS" w:cs="Tahoma"/>
                <w:sz w:val="18"/>
                <w:szCs w:val="18"/>
                <w:lang w:val="el-GR"/>
              </w:rPr>
            </w:pPr>
          </w:p>
        </w:tc>
      </w:tr>
    </w:tbl>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p>
    <w:p w:rsidR="00B35BB6" w:rsidRPr="00BC0CFA" w:rsidRDefault="00B35BB6" w:rsidP="000C1913">
      <w:pPr>
        <w:spacing w:line="240" w:lineRule="auto"/>
        <w:rPr>
          <w:lang w:val="el-GR"/>
        </w:rPr>
      </w:pPr>
      <w:r w:rsidRPr="00BC0CFA">
        <w:rPr>
          <w:lang w:val="el-GR"/>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975"/>
        <w:gridCol w:w="13"/>
        <w:gridCol w:w="91"/>
      </w:tblGrid>
      <w:tr w:rsidR="009A74E1" w:rsidRPr="00BC0CFA" w:rsidTr="00581721">
        <w:trPr>
          <w:gridAfter w:val="1"/>
          <w:wAfter w:w="91" w:type="dxa"/>
        </w:trPr>
        <w:tc>
          <w:tcPr>
            <w:tcW w:w="8522" w:type="dxa"/>
            <w:gridSpan w:val="3"/>
            <w:tcBorders>
              <w:bottom w:val="single" w:sz="4" w:space="0" w:color="auto"/>
            </w:tcBorders>
            <w:shd w:val="clear" w:color="auto" w:fill="D9D9D9" w:themeFill="background1" w:themeFillShade="D9"/>
          </w:tcPr>
          <w:p w:rsidR="00B35BB6" w:rsidRPr="00BC0CFA" w:rsidRDefault="009A74E1" w:rsidP="000C1913">
            <w:pPr>
              <w:suppressAutoHyphens w:val="0"/>
              <w:spacing w:line="240" w:lineRule="auto"/>
              <w:rPr>
                <w:rFonts w:ascii="Trebuchet MS" w:eastAsia="Calibri" w:hAnsi="Trebuchet MS" w:cs="Tahoma"/>
                <w:b/>
                <w:sz w:val="22"/>
                <w:szCs w:val="18"/>
                <w:lang w:val="el-GR" w:eastAsia="el-GR"/>
              </w:rPr>
            </w:pPr>
            <w:r w:rsidRPr="00BC0CFA">
              <w:rPr>
                <w:rFonts w:ascii="Trebuchet MS" w:eastAsia="Calibri" w:hAnsi="Trebuchet MS" w:cs="Tahoma"/>
                <w:b/>
                <w:sz w:val="22"/>
                <w:szCs w:val="18"/>
                <w:lang w:val="el-GR" w:eastAsia="el-GR"/>
              </w:rPr>
              <w:lastRenderedPageBreak/>
              <w:t>Αναλυτική Περιγραφή της Επένδυσης</w:t>
            </w:r>
            <w:r w:rsidR="00B35BB6" w:rsidRPr="00BC0CFA">
              <w:rPr>
                <w:rFonts w:ascii="Trebuchet MS" w:eastAsia="Calibri" w:hAnsi="Trebuchet MS" w:cs="Tahoma"/>
                <w:b/>
                <w:sz w:val="22"/>
                <w:szCs w:val="18"/>
                <w:lang w:val="el-GR" w:eastAsia="el-GR"/>
              </w:rPr>
              <w:t xml:space="preserve"> </w:t>
            </w:r>
          </w:p>
          <w:p w:rsidR="009A74E1" w:rsidRPr="00BC0CFA" w:rsidRDefault="00B35BB6"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Συμπληρωματικά των στοιχείων που αναφέρονται στο έντυπο Ι.1</w:t>
            </w:r>
          </w:p>
        </w:tc>
      </w:tr>
      <w:tr w:rsidR="009A74E1" w:rsidRPr="00BC0CFA" w:rsidTr="00581721">
        <w:trPr>
          <w:gridAfter w:val="2"/>
          <w:wAfter w:w="104"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1</w:t>
            </w:r>
          </w:p>
        </w:tc>
        <w:tc>
          <w:tcPr>
            <w:tcW w:w="7975" w:type="dxa"/>
            <w:shd w:val="clear" w:color="auto" w:fill="D9D9D9"/>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lang w:val="el-GR"/>
              </w:rPr>
              <w:t xml:space="preserve">Τρόποι επίτευξης στόχων επένδυσης - </w:t>
            </w:r>
            <w:r w:rsidRPr="00BC0CFA">
              <w:rPr>
                <w:rFonts w:ascii="Trebuchet MS" w:eastAsia="Calibri" w:hAnsi="Trebuchet MS" w:cs="Tahoma"/>
                <w:sz w:val="18"/>
                <w:szCs w:val="18"/>
                <w:lang w:val="el-GR"/>
              </w:rPr>
              <w:t>Τεκμηρίωση των δαπανών (τεχνική ή άλλη περιγραφή, συνοδευόμενη από προσφορές, θα πρέπει να επισυναφθούν ηλεκτρονικά ΥΠΟΧΡΕΩΤΙΚΑ σύμφωνα με τα όσα αναφέρονται στην πρόσκληση) που προβλέπονται στο επενδυτικό σχέδιο καθώς και οι προβλέψεις των οικονομικών της επιχείρησης (έσοδα- έξοδα)  για την περίοδο υλοποίησης του επενδυτικού σχεδίου καθώς και για τρία έτη από την ολοκλήρωσή του</w:t>
            </w:r>
          </w:p>
        </w:tc>
      </w:tr>
      <w:tr w:rsidR="009A74E1" w:rsidRPr="00BC0CFA" w:rsidTr="00581721">
        <w:trPr>
          <w:gridAfter w:val="1"/>
          <w:wAfter w:w="91" w:type="dxa"/>
          <w:trHeight w:val="369"/>
        </w:trPr>
        <w:tc>
          <w:tcPr>
            <w:tcW w:w="534" w:type="dxa"/>
            <w:vMerge/>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p w:rsidR="00B35BB6" w:rsidRPr="00BC0CFA" w:rsidRDefault="00B35BB6" w:rsidP="000C1913">
            <w:pPr>
              <w:spacing w:line="240" w:lineRule="auto"/>
              <w:rPr>
                <w:rFonts w:ascii="Trebuchet MS" w:eastAsia="Calibri" w:hAnsi="Trebuchet MS" w:cs="Tahoma"/>
                <w:sz w:val="18"/>
                <w:szCs w:val="18"/>
                <w:lang w:val="el-GR"/>
              </w:rPr>
            </w:pPr>
          </w:p>
        </w:tc>
      </w:tr>
      <w:tr w:rsidR="009A74E1" w:rsidRPr="00BC0CFA" w:rsidTr="00581721">
        <w:trPr>
          <w:gridAfter w:val="2"/>
          <w:wAfter w:w="104" w:type="dxa"/>
        </w:trPr>
        <w:tc>
          <w:tcPr>
            <w:tcW w:w="534" w:type="dxa"/>
            <w:vMerge w:val="restart"/>
            <w:shd w:val="clear" w:color="auto" w:fill="BFBFBF"/>
          </w:tcPr>
          <w:p w:rsidR="009A74E1" w:rsidRPr="00BC0CFA" w:rsidRDefault="009A74E1"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2</w:t>
            </w:r>
          </w:p>
        </w:tc>
        <w:tc>
          <w:tcPr>
            <w:tcW w:w="7975" w:type="dxa"/>
            <w:shd w:val="clear" w:color="auto" w:fill="D9D9D9"/>
          </w:tcPr>
          <w:p w:rsidR="009A74E1" w:rsidRPr="00BC0CFA" w:rsidRDefault="009A74E1" w:rsidP="000C1913">
            <w:pPr>
              <w:suppressAutoHyphens w:val="0"/>
              <w:spacing w:line="240" w:lineRule="auto"/>
              <w:rPr>
                <w:lang w:val="el-GR"/>
              </w:rPr>
            </w:pPr>
            <w:r w:rsidRPr="00BC0CFA">
              <w:rPr>
                <w:lang w:val="el-GR"/>
              </w:rPr>
              <w:t xml:space="preserve">Αναμενόμενα οφέλη από την επένδυση (π.χ. ανάπτυξη καινοτόμων για την περιοχή προϊόντων ή/και υπηρεσιών,  εφαρμογή νέων ή ουσιωδώς βελτιωμένων μεθόδων  παραγωγής ή διανομής, διάχυση καινοτομίας στον περιφερειακό ιστό, ανταγωνιστικότητα περιφερειακής οικονομίας, ανάπτυξη νέων προϊόντων, ενίσχυση εξαγωγικού προσανατολισμού επιχειρήσεων, δημιουργία απασχόλησης, </w:t>
            </w:r>
            <w:proofErr w:type="spellStart"/>
            <w:r w:rsidRPr="00BC0CFA">
              <w:rPr>
                <w:lang w:val="el-GR"/>
              </w:rPr>
              <w:t>κ.λ.π</w:t>
            </w:r>
            <w:proofErr w:type="spellEnd"/>
            <w:r w:rsidRPr="00BC0CFA">
              <w:rPr>
                <w:lang w:val="el-GR"/>
              </w:rPr>
              <w:t>).</w:t>
            </w:r>
          </w:p>
        </w:tc>
      </w:tr>
      <w:tr w:rsidR="009A74E1" w:rsidRPr="00BC0CFA" w:rsidTr="00581721">
        <w:trPr>
          <w:gridAfter w:val="1"/>
          <w:wAfter w:w="91" w:type="dxa"/>
          <w:trHeight w:val="369"/>
        </w:trPr>
        <w:tc>
          <w:tcPr>
            <w:tcW w:w="534" w:type="dxa"/>
            <w:vMerge/>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p w:rsidR="00B35BB6" w:rsidRPr="00BC0CFA" w:rsidRDefault="00B35BB6" w:rsidP="000C1913">
            <w:pPr>
              <w:spacing w:line="240" w:lineRule="auto"/>
              <w:rPr>
                <w:rFonts w:ascii="Trebuchet MS" w:eastAsia="Calibri" w:hAnsi="Trebuchet MS" w:cs="Tahoma"/>
                <w:sz w:val="18"/>
                <w:szCs w:val="18"/>
                <w:lang w:val="el-GR"/>
              </w:rPr>
            </w:pPr>
          </w:p>
        </w:tc>
      </w:tr>
      <w:tr w:rsidR="00B35BB6" w:rsidRPr="00BC0CFA" w:rsidTr="00581721">
        <w:trPr>
          <w:gridAfter w:val="2"/>
          <w:wAfter w:w="104" w:type="dxa"/>
        </w:trPr>
        <w:tc>
          <w:tcPr>
            <w:tcW w:w="534" w:type="dxa"/>
            <w:vMerge w:val="restart"/>
            <w:shd w:val="clear" w:color="auto" w:fill="BFBFBF"/>
          </w:tcPr>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3</w:t>
            </w:r>
          </w:p>
        </w:tc>
        <w:tc>
          <w:tcPr>
            <w:tcW w:w="7975" w:type="dxa"/>
            <w:shd w:val="clear" w:color="auto" w:fill="D9D9D9"/>
          </w:tcPr>
          <w:p w:rsidR="00B35BB6" w:rsidRPr="00BC0CFA" w:rsidRDefault="00B35BB6" w:rsidP="000C1913">
            <w:pPr>
              <w:suppressAutoHyphens w:val="0"/>
              <w:spacing w:line="240" w:lineRule="auto"/>
              <w:rPr>
                <w:lang w:val="el-GR"/>
              </w:rPr>
            </w:pPr>
            <w:r w:rsidRPr="00BC0CFA">
              <w:rPr>
                <w:lang w:val="el-GR"/>
              </w:rPr>
              <w:t>Αναφορά τυχόν αιτήσεις/συμμετοχές και διακρίσεις του προϊόντος/υπηρεσίας σε διαγωνισμούς καινοτομίας</w:t>
            </w:r>
          </w:p>
        </w:tc>
      </w:tr>
      <w:tr w:rsidR="00B35BB6" w:rsidRPr="00BC0CFA" w:rsidTr="00581721">
        <w:trPr>
          <w:gridAfter w:val="1"/>
          <w:wAfter w:w="91" w:type="dxa"/>
          <w:trHeight w:val="369"/>
        </w:trPr>
        <w:tc>
          <w:tcPr>
            <w:tcW w:w="534" w:type="dxa"/>
            <w:vMerge/>
            <w:shd w:val="clear" w:color="auto" w:fill="auto"/>
          </w:tcPr>
          <w:p w:rsidR="00B35BB6" w:rsidRPr="00BC0CFA" w:rsidRDefault="00B35BB6"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Pr="00BC0CFA" w:rsidRDefault="00B35BB6" w:rsidP="000C1913">
            <w:pPr>
              <w:spacing w:line="240" w:lineRule="auto"/>
              <w:rPr>
                <w:rFonts w:ascii="Trebuchet MS" w:eastAsia="Calibri" w:hAnsi="Trebuchet MS" w:cs="Tahoma"/>
                <w:sz w:val="18"/>
                <w:szCs w:val="18"/>
                <w:lang w:val="el-GR"/>
              </w:rPr>
            </w:pPr>
          </w:p>
          <w:p w:rsidR="00B35BB6" w:rsidRPr="00BC0CFA" w:rsidRDefault="00B35BB6" w:rsidP="000C1913">
            <w:pPr>
              <w:spacing w:line="240" w:lineRule="auto"/>
              <w:rPr>
                <w:rFonts w:ascii="Trebuchet MS" w:eastAsia="Calibri" w:hAnsi="Trebuchet MS" w:cs="Tahoma"/>
                <w:sz w:val="18"/>
                <w:szCs w:val="18"/>
                <w:lang w:val="el-GR"/>
              </w:rPr>
            </w:pPr>
          </w:p>
        </w:tc>
      </w:tr>
      <w:tr w:rsidR="00B35BB6" w:rsidRPr="00BC0CFA" w:rsidTr="00581721">
        <w:trPr>
          <w:gridAfter w:val="2"/>
          <w:wAfter w:w="104" w:type="dxa"/>
        </w:trPr>
        <w:tc>
          <w:tcPr>
            <w:tcW w:w="534" w:type="dxa"/>
            <w:vMerge w:val="restart"/>
            <w:shd w:val="clear" w:color="auto" w:fill="BFBFBF"/>
          </w:tcPr>
          <w:p w:rsidR="00B35BB6" w:rsidRPr="00BC0CFA" w:rsidRDefault="00B35BB6"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4</w:t>
            </w:r>
          </w:p>
        </w:tc>
        <w:tc>
          <w:tcPr>
            <w:tcW w:w="7975" w:type="dxa"/>
            <w:shd w:val="clear" w:color="auto" w:fill="D9D9D9"/>
          </w:tcPr>
          <w:p w:rsidR="00B35BB6" w:rsidRPr="00BC0CFA" w:rsidRDefault="00B35BB6" w:rsidP="000C1913">
            <w:pPr>
              <w:suppressAutoHyphens w:val="0"/>
              <w:spacing w:line="240" w:lineRule="auto"/>
              <w:rPr>
                <w:lang w:val="el-GR"/>
              </w:rPr>
            </w:pPr>
            <w:r w:rsidRPr="00BC0CFA">
              <w:rPr>
                <w:lang w:val="el-GR"/>
              </w:rPr>
              <w:t>Περιγραφή της κατάσταση της αγοράς του  κλάδου δραστηριοποίησης του προϊόντος και περιγράφονται οι αγορές στόχοι του προϊόντος.</w:t>
            </w:r>
          </w:p>
        </w:tc>
      </w:tr>
      <w:tr w:rsidR="00B35BB6" w:rsidRPr="00BC0CFA" w:rsidTr="00581721">
        <w:trPr>
          <w:gridAfter w:val="1"/>
          <w:wAfter w:w="91" w:type="dxa"/>
          <w:trHeight w:val="369"/>
        </w:trPr>
        <w:tc>
          <w:tcPr>
            <w:tcW w:w="534" w:type="dxa"/>
            <w:vMerge/>
            <w:shd w:val="clear" w:color="auto" w:fill="auto"/>
          </w:tcPr>
          <w:p w:rsidR="00B35BB6" w:rsidRPr="00BC0CFA" w:rsidRDefault="00B35BB6" w:rsidP="000C1913">
            <w:pPr>
              <w:spacing w:line="240" w:lineRule="auto"/>
              <w:rPr>
                <w:rFonts w:ascii="Trebuchet MS" w:eastAsia="Calibri" w:hAnsi="Trebuchet MS" w:cs="Tahoma"/>
                <w:sz w:val="18"/>
                <w:szCs w:val="18"/>
                <w:lang w:val="el-GR"/>
              </w:rPr>
            </w:pPr>
          </w:p>
        </w:tc>
        <w:tc>
          <w:tcPr>
            <w:tcW w:w="7988" w:type="dxa"/>
            <w:gridSpan w:val="2"/>
            <w:shd w:val="clear" w:color="auto" w:fill="auto"/>
          </w:tcPr>
          <w:p w:rsidR="00B35BB6" w:rsidRPr="00BC0CFA" w:rsidRDefault="00B35BB6" w:rsidP="000C1913">
            <w:pPr>
              <w:spacing w:line="240" w:lineRule="auto"/>
              <w:rPr>
                <w:rFonts w:ascii="Trebuchet MS" w:eastAsia="Calibri" w:hAnsi="Trebuchet MS" w:cs="Tahoma"/>
                <w:sz w:val="18"/>
                <w:szCs w:val="18"/>
                <w:lang w:val="el-GR"/>
              </w:rPr>
            </w:pPr>
          </w:p>
          <w:p w:rsidR="00B35BB6" w:rsidRPr="00BC0CFA" w:rsidRDefault="00B35BB6" w:rsidP="000C1913">
            <w:pPr>
              <w:spacing w:line="240" w:lineRule="auto"/>
              <w:rPr>
                <w:rFonts w:ascii="Trebuchet MS" w:eastAsia="Calibri" w:hAnsi="Trebuchet MS" w:cs="Tahoma"/>
                <w:sz w:val="18"/>
                <w:szCs w:val="18"/>
                <w:lang w:val="el-GR"/>
              </w:rPr>
            </w:pPr>
          </w:p>
        </w:tc>
      </w:tr>
      <w:tr w:rsidR="00395885" w:rsidRPr="00BC0CFA" w:rsidTr="00581721">
        <w:trPr>
          <w:gridAfter w:val="2"/>
          <w:wAfter w:w="104" w:type="dxa"/>
        </w:trPr>
        <w:tc>
          <w:tcPr>
            <w:tcW w:w="534" w:type="dxa"/>
            <w:vMerge w:val="restart"/>
            <w:shd w:val="clear" w:color="auto" w:fill="BFBFBF"/>
          </w:tcPr>
          <w:p w:rsidR="00395885" w:rsidRPr="00BC0CFA" w:rsidRDefault="00395885" w:rsidP="00272366">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5</w:t>
            </w:r>
          </w:p>
        </w:tc>
        <w:tc>
          <w:tcPr>
            <w:tcW w:w="7975" w:type="dxa"/>
            <w:shd w:val="clear" w:color="auto" w:fill="D9D9D9"/>
          </w:tcPr>
          <w:p w:rsidR="00395885" w:rsidRPr="00BC0CFA" w:rsidRDefault="00395885" w:rsidP="00272366">
            <w:pPr>
              <w:suppressAutoHyphens w:val="0"/>
              <w:spacing w:line="240" w:lineRule="auto"/>
              <w:rPr>
                <w:lang w:val="el-GR"/>
              </w:rPr>
            </w:pPr>
            <w:r w:rsidRPr="00BC0CFA">
              <w:rPr>
                <w:lang w:val="el-GR"/>
              </w:rPr>
              <w:t>Παράθεση οποιοδήποτε χρήσιμου στοιχείου για την καλύτερη κατανόηση της προτεινόμενης επένδυσης, κατά την κρίση του αιτούντα.</w:t>
            </w:r>
          </w:p>
        </w:tc>
      </w:tr>
      <w:tr w:rsidR="00395885" w:rsidRPr="00BC0CFA" w:rsidTr="00581721">
        <w:trPr>
          <w:gridAfter w:val="1"/>
          <w:wAfter w:w="91" w:type="dxa"/>
          <w:trHeight w:val="369"/>
        </w:trPr>
        <w:tc>
          <w:tcPr>
            <w:tcW w:w="534" w:type="dxa"/>
            <w:vMerge/>
            <w:shd w:val="clear" w:color="auto" w:fill="auto"/>
          </w:tcPr>
          <w:p w:rsidR="00395885" w:rsidRPr="00BC0CFA" w:rsidRDefault="00395885" w:rsidP="00272366">
            <w:pPr>
              <w:spacing w:line="240" w:lineRule="auto"/>
              <w:rPr>
                <w:rFonts w:ascii="Trebuchet MS" w:eastAsia="Calibri" w:hAnsi="Trebuchet MS" w:cs="Tahoma"/>
                <w:sz w:val="18"/>
                <w:szCs w:val="18"/>
                <w:lang w:val="el-GR"/>
              </w:rPr>
            </w:pPr>
          </w:p>
        </w:tc>
        <w:tc>
          <w:tcPr>
            <w:tcW w:w="7988" w:type="dxa"/>
            <w:gridSpan w:val="2"/>
            <w:shd w:val="clear" w:color="auto" w:fill="auto"/>
          </w:tcPr>
          <w:p w:rsidR="00395885" w:rsidRPr="00BC0CFA" w:rsidRDefault="00395885" w:rsidP="00272366">
            <w:pPr>
              <w:spacing w:line="240" w:lineRule="auto"/>
              <w:rPr>
                <w:rFonts w:ascii="Trebuchet MS" w:eastAsia="Calibri" w:hAnsi="Trebuchet MS" w:cs="Tahoma"/>
                <w:sz w:val="18"/>
                <w:szCs w:val="18"/>
                <w:lang w:val="el-GR"/>
              </w:rPr>
            </w:pPr>
          </w:p>
          <w:p w:rsidR="00395885" w:rsidRPr="00BC0CFA" w:rsidRDefault="00395885" w:rsidP="00272366">
            <w:pPr>
              <w:spacing w:line="240" w:lineRule="auto"/>
              <w:rPr>
                <w:rFonts w:ascii="Trebuchet MS" w:eastAsia="Calibri" w:hAnsi="Trebuchet MS" w:cs="Tahoma"/>
                <w:sz w:val="18"/>
                <w:szCs w:val="18"/>
                <w:lang w:val="el-GR"/>
              </w:rPr>
            </w:pPr>
          </w:p>
        </w:tc>
      </w:tr>
      <w:tr w:rsidR="00395885" w:rsidRPr="00BC0CFA" w:rsidTr="00581721">
        <w:trPr>
          <w:gridAfter w:val="2"/>
          <w:wAfter w:w="104" w:type="dxa"/>
        </w:trPr>
        <w:tc>
          <w:tcPr>
            <w:tcW w:w="534" w:type="dxa"/>
            <w:vMerge w:val="restart"/>
            <w:shd w:val="clear" w:color="auto" w:fill="BFBFBF"/>
          </w:tcPr>
          <w:p w:rsidR="00395885" w:rsidRPr="00BC0CFA" w:rsidRDefault="00395885" w:rsidP="00272366">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6</w:t>
            </w:r>
          </w:p>
        </w:tc>
        <w:tc>
          <w:tcPr>
            <w:tcW w:w="7975" w:type="dxa"/>
            <w:shd w:val="clear" w:color="auto" w:fill="D9D9D9"/>
          </w:tcPr>
          <w:p w:rsidR="00395885" w:rsidRPr="00BC0CFA" w:rsidRDefault="00395885" w:rsidP="00272366">
            <w:pPr>
              <w:suppressAutoHyphens w:val="0"/>
              <w:spacing w:line="240" w:lineRule="auto"/>
              <w:rPr>
                <w:lang w:val="el-GR"/>
              </w:rPr>
            </w:pPr>
            <w:r w:rsidRPr="00BC0CFA">
              <w:rPr>
                <w:lang w:val="el-GR"/>
              </w:rPr>
              <w:t>Τεκμηρίωση του ποσοστού μείωσης του ενεργειακού αποτυπώματος σύμφωνα με τη σχετική μελέτη (υποχρεωτική υποβολή εάν αιτούνται σχετικές δαπάνες για τις «Πράσινες Επιχειρήσεις», για την κάλυψη σχετικού κριτηρίου αξιολόγησης</w:t>
            </w:r>
          </w:p>
        </w:tc>
      </w:tr>
      <w:tr w:rsidR="00395885" w:rsidRPr="00BC0CFA" w:rsidTr="00581721">
        <w:trPr>
          <w:gridAfter w:val="1"/>
          <w:wAfter w:w="91" w:type="dxa"/>
          <w:trHeight w:val="369"/>
        </w:trPr>
        <w:tc>
          <w:tcPr>
            <w:tcW w:w="534" w:type="dxa"/>
            <w:vMerge/>
            <w:shd w:val="clear" w:color="auto" w:fill="auto"/>
          </w:tcPr>
          <w:p w:rsidR="00395885" w:rsidRPr="00BC0CFA" w:rsidRDefault="00395885" w:rsidP="00272366">
            <w:pPr>
              <w:spacing w:line="240" w:lineRule="auto"/>
              <w:rPr>
                <w:rFonts w:ascii="Trebuchet MS" w:eastAsia="Calibri" w:hAnsi="Trebuchet MS" w:cs="Tahoma"/>
                <w:sz w:val="18"/>
                <w:szCs w:val="18"/>
                <w:lang w:val="el-GR"/>
              </w:rPr>
            </w:pPr>
          </w:p>
        </w:tc>
        <w:tc>
          <w:tcPr>
            <w:tcW w:w="7988" w:type="dxa"/>
            <w:gridSpan w:val="2"/>
            <w:shd w:val="clear" w:color="auto" w:fill="auto"/>
          </w:tcPr>
          <w:p w:rsidR="00395885" w:rsidRPr="00BC0CFA" w:rsidRDefault="00395885" w:rsidP="00272366">
            <w:pPr>
              <w:spacing w:line="240" w:lineRule="auto"/>
              <w:rPr>
                <w:rFonts w:ascii="Trebuchet MS" w:eastAsia="Calibri" w:hAnsi="Trebuchet MS" w:cs="Tahoma"/>
                <w:sz w:val="18"/>
                <w:szCs w:val="18"/>
                <w:lang w:val="el-GR"/>
              </w:rPr>
            </w:pPr>
          </w:p>
          <w:p w:rsidR="00395885" w:rsidRPr="00BC0CFA" w:rsidRDefault="00395885" w:rsidP="00272366">
            <w:pPr>
              <w:spacing w:line="240" w:lineRule="auto"/>
              <w:rPr>
                <w:rFonts w:ascii="Trebuchet MS" w:eastAsia="Calibri" w:hAnsi="Trebuchet MS" w:cs="Tahoma"/>
                <w:sz w:val="18"/>
                <w:szCs w:val="18"/>
                <w:lang w:val="el-GR"/>
              </w:rPr>
            </w:pPr>
          </w:p>
        </w:tc>
      </w:tr>
      <w:tr w:rsidR="009A74E1" w:rsidRPr="00BC0CFA" w:rsidTr="00581721">
        <w:trPr>
          <w:gridAfter w:val="2"/>
          <w:wAfter w:w="104" w:type="dxa"/>
        </w:trPr>
        <w:tc>
          <w:tcPr>
            <w:tcW w:w="534" w:type="dxa"/>
            <w:vMerge w:val="restart"/>
            <w:shd w:val="clear" w:color="auto" w:fill="BFBFBF"/>
          </w:tcPr>
          <w:p w:rsidR="009A74E1" w:rsidRPr="00BC0CFA" w:rsidRDefault="00395885" w:rsidP="000C1913">
            <w:pPr>
              <w:suppressAutoHyphens w:val="0"/>
              <w:spacing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7</w:t>
            </w:r>
          </w:p>
        </w:tc>
        <w:tc>
          <w:tcPr>
            <w:tcW w:w="7975" w:type="dxa"/>
            <w:shd w:val="clear" w:color="auto" w:fill="D9D9D9"/>
          </w:tcPr>
          <w:p w:rsidR="009A74E1" w:rsidRPr="00BC0CFA" w:rsidRDefault="00395885" w:rsidP="00395885">
            <w:pPr>
              <w:suppressAutoHyphens w:val="0"/>
              <w:spacing w:line="240" w:lineRule="auto"/>
              <w:rPr>
                <w:lang w:val="el-GR"/>
              </w:rPr>
            </w:pPr>
            <w:r w:rsidRPr="00BC0CFA">
              <w:rPr>
                <w:lang w:val="el-GR"/>
              </w:rPr>
              <w:t>Τεκμηρίωση του ποσοστού μείωσης του περιβαλλοντικού  αποτυπώματος σύμφωνα με τη σχετική μελέτη (μη υποχρεωτική υποβολή για τις «Πράσινες Επιχειρήσεις»), για την κάλυψη σχετικού κριτηρίου αξιολόγησης</w:t>
            </w:r>
          </w:p>
        </w:tc>
      </w:tr>
      <w:tr w:rsidR="009A74E1" w:rsidRPr="00BC0CFA" w:rsidTr="00581721">
        <w:trPr>
          <w:trHeight w:val="369"/>
        </w:trPr>
        <w:tc>
          <w:tcPr>
            <w:tcW w:w="534" w:type="dxa"/>
            <w:vMerge/>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tc>
        <w:tc>
          <w:tcPr>
            <w:tcW w:w="8079" w:type="dxa"/>
            <w:gridSpan w:val="3"/>
            <w:shd w:val="clear" w:color="auto" w:fill="auto"/>
          </w:tcPr>
          <w:p w:rsidR="009A74E1" w:rsidRPr="00BC0CFA" w:rsidRDefault="009A74E1" w:rsidP="000C1913">
            <w:pPr>
              <w:spacing w:line="240" w:lineRule="auto"/>
              <w:rPr>
                <w:rFonts w:ascii="Trebuchet MS" w:eastAsia="Calibri" w:hAnsi="Trebuchet MS" w:cs="Tahoma"/>
                <w:sz w:val="18"/>
                <w:szCs w:val="18"/>
                <w:lang w:val="el-GR"/>
              </w:rPr>
            </w:pPr>
          </w:p>
          <w:p w:rsidR="00B35BB6" w:rsidRPr="00BC0CFA" w:rsidRDefault="00B35BB6" w:rsidP="000C1913">
            <w:pPr>
              <w:spacing w:line="240" w:lineRule="auto"/>
              <w:rPr>
                <w:rFonts w:ascii="Trebuchet MS" w:eastAsia="Calibri" w:hAnsi="Trebuchet MS" w:cs="Tahoma"/>
                <w:sz w:val="18"/>
                <w:szCs w:val="18"/>
                <w:lang w:val="el-GR"/>
              </w:rPr>
            </w:pPr>
          </w:p>
        </w:tc>
      </w:tr>
    </w:tbl>
    <w:p w:rsidR="00153DE7" w:rsidRPr="00BC0CFA" w:rsidRDefault="00153DE7" w:rsidP="000C1913">
      <w:pPr>
        <w:spacing w:line="240" w:lineRule="auto"/>
        <w:rPr>
          <w:lang w:val="el-GR"/>
        </w:rPr>
      </w:pPr>
    </w:p>
    <w:p w:rsidR="00EC034F" w:rsidRPr="00BC0CFA" w:rsidRDefault="00EC034F" w:rsidP="000C1913">
      <w:pPr>
        <w:suppressAutoHyphens w:val="0"/>
        <w:spacing w:after="200" w:line="240" w:lineRule="auto"/>
        <w:jc w:val="left"/>
        <w:rPr>
          <w:rFonts w:ascii="Trebuchet MS" w:hAnsi="Trebuchet MS"/>
          <w:b/>
          <w:sz w:val="18"/>
          <w:szCs w:val="18"/>
          <w:lang w:val="el-GR" w:eastAsia="el-GR"/>
        </w:rPr>
      </w:pPr>
      <w:bookmarkStart w:id="3" w:name="_Toc433620786"/>
    </w:p>
    <w:p w:rsidR="00FF4881" w:rsidRPr="00BC0CFA" w:rsidRDefault="00FF4881" w:rsidP="000C1913">
      <w:pPr>
        <w:spacing w:line="240" w:lineRule="auto"/>
        <w:rPr>
          <w:lang w:val="el-GR"/>
        </w:rPr>
      </w:pPr>
      <w:r w:rsidRPr="00BC0CFA">
        <w:rPr>
          <w:lang w:val="el-GR"/>
        </w:rPr>
        <w:br w:type="page"/>
      </w:r>
    </w:p>
    <w:tbl>
      <w:tblPr>
        <w:tblW w:w="8150" w:type="dxa"/>
        <w:jc w:val="center"/>
        <w:tblInd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5539"/>
      </w:tblGrid>
      <w:tr w:rsidR="00EC034F" w:rsidRPr="00BC0CFA" w:rsidTr="00EC034F">
        <w:trPr>
          <w:trHeight w:val="505"/>
          <w:jc w:val="center"/>
        </w:trPr>
        <w:tc>
          <w:tcPr>
            <w:tcW w:w="2611" w:type="dxa"/>
            <w:tcBorders>
              <w:top w:val="single" w:sz="4" w:space="0" w:color="auto"/>
              <w:left w:val="single" w:sz="4" w:space="0" w:color="auto"/>
              <w:bottom w:val="single" w:sz="4" w:space="0" w:color="auto"/>
              <w:right w:val="single" w:sz="4" w:space="0" w:color="auto"/>
            </w:tcBorders>
            <w:shd w:val="clear" w:color="auto" w:fill="0C0C0C"/>
            <w:vAlign w:val="center"/>
          </w:tcPr>
          <w:p w:rsidR="00EC034F" w:rsidRPr="00BC0CFA" w:rsidRDefault="00EC034F" w:rsidP="000C1913">
            <w:pPr>
              <w:suppressAutoHyphens w:val="0"/>
              <w:spacing w:before="100" w:beforeAutospacing="1" w:after="100" w:afterAutospacing="1" w:line="240" w:lineRule="auto"/>
              <w:jc w:val="center"/>
              <w:rPr>
                <w:rFonts w:ascii="Trebuchet MS" w:hAnsi="Trebuchet MS"/>
                <w:b/>
                <w:sz w:val="16"/>
                <w:szCs w:val="16"/>
                <w:lang w:val="el-GR" w:eastAsia="el-GR"/>
              </w:rPr>
            </w:pPr>
            <w:r w:rsidRPr="00BC0CFA">
              <w:rPr>
                <w:rFonts w:ascii="Trebuchet MS" w:hAnsi="Trebuchet MS"/>
                <w:b/>
                <w:sz w:val="16"/>
                <w:szCs w:val="16"/>
                <w:lang w:val="el-GR" w:eastAsia="el-GR"/>
              </w:rPr>
              <w:t>3</w:t>
            </w:r>
            <w:r w:rsidR="00FF4881" w:rsidRPr="00BC0CFA">
              <w:rPr>
                <w:rFonts w:ascii="Trebuchet MS" w:hAnsi="Trebuchet MS"/>
                <w:b/>
                <w:sz w:val="16"/>
                <w:szCs w:val="16"/>
                <w:lang w:val="el-GR" w:eastAsia="el-GR"/>
              </w:rPr>
              <w:t>.2</w:t>
            </w:r>
          </w:p>
        </w:tc>
        <w:tc>
          <w:tcPr>
            <w:tcW w:w="5539" w:type="dxa"/>
            <w:tcBorders>
              <w:top w:val="single" w:sz="4" w:space="0" w:color="auto"/>
              <w:left w:val="single" w:sz="4" w:space="0" w:color="auto"/>
              <w:bottom w:val="single" w:sz="4" w:space="0" w:color="auto"/>
              <w:right w:val="single" w:sz="4" w:space="0" w:color="auto"/>
            </w:tcBorders>
            <w:shd w:val="clear" w:color="auto" w:fill="C0C0C0"/>
            <w:vAlign w:val="center"/>
          </w:tcPr>
          <w:p w:rsidR="00EC034F" w:rsidRPr="00BC0CFA" w:rsidRDefault="00EC034F" w:rsidP="000C1913">
            <w:pPr>
              <w:suppressAutoHyphens w:val="0"/>
              <w:spacing w:before="100" w:beforeAutospacing="1" w:after="100" w:afterAutospacing="1" w:line="240" w:lineRule="auto"/>
              <w:jc w:val="center"/>
              <w:rPr>
                <w:rFonts w:ascii="Trebuchet MS" w:hAnsi="Trebuchet MS"/>
                <w:b/>
                <w:sz w:val="16"/>
                <w:szCs w:val="16"/>
                <w:lang w:val="el-GR" w:eastAsia="el-GR"/>
              </w:rPr>
            </w:pPr>
            <w:r w:rsidRPr="00BC0CFA">
              <w:rPr>
                <w:rFonts w:ascii="Trebuchet MS" w:hAnsi="Trebuchet MS"/>
                <w:b/>
                <w:sz w:val="16"/>
                <w:szCs w:val="16"/>
                <w:lang w:val="el-GR" w:eastAsia="el-GR"/>
              </w:rPr>
              <w:t>ΑΝΑΛΥΣΗ ΔΑΠΑΝΩΝ</w:t>
            </w:r>
          </w:p>
        </w:tc>
      </w:tr>
    </w:tbl>
    <w:p w:rsidR="00C2611E" w:rsidRPr="00BC0CFA" w:rsidRDefault="00C2611E" w:rsidP="000C1913">
      <w:pPr>
        <w:suppressAutoHyphens w:val="0"/>
        <w:spacing w:after="200" w:line="240" w:lineRule="auto"/>
        <w:jc w:val="left"/>
        <w:rPr>
          <w:rFonts w:ascii="Trebuchet MS" w:hAnsi="Trebuchet MS"/>
          <w:b/>
          <w:sz w:val="18"/>
          <w:szCs w:val="18"/>
          <w:lang w:val="el-GR" w:eastAsia="el-GR"/>
        </w:rPr>
      </w:pPr>
    </w:p>
    <w:p w:rsidR="00EC034F" w:rsidRPr="00BC0CFA" w:rsidRDefault="00EC034F" w:rsidP="000C1913">
      <w:pPr>
        <w:suppressAutoHyphens w:val="0"/>
        <w:spacing w:line="240" w:lineRule="auto"/>
        <w:jc w:val="left"/>
        <w:rPr>
          <w:rFonts w:ascii="Trebuchet MS" w:hAnsi="Trebuchet MS"/>
          <w:sz w:val="18"/>
          <w:szCs w:val="18"/>
          <w:lang w:val="el-GR" w:eastAsia="el-GR"/>
        </w:rPr>
      </w:pPr>
      <w:r w:rsidRPr="00BC0CFA">
        <w:rPr>
          <w:rFonts w:ascii="Trebuchet MS" w:hAnsi="Trebuchet MS"/>
          <w:sz w:val="18"/>
          <w:szCs w:val="18"/>
          <w:lang w:val="el-GR" w:eastAsia="el-GR"/>
        </w:rPr>
        <w:t>Η προβλεπόμενες δαπάνες ανά κατηγορία για την υλοποίηση του προτεινόμενου επενδυτικού σχεδίου έχουν ως εξής:</w:t>
      </w:r>
    </w:p>
    <w:p w:rsidR="00EC034F" w:rsidRPr="00BC0CFA" w:rsidRDefault="00450D9C" w:rsidP="000C1913">
      <w:pPr>
        <w:spacing w:line="240" w:lineRule="auto"/>
        <w:rPr>
          <w:rStyle w:val="ae"/>
          <w:b/>
          <w:sz w:val="24"/>
          <w:lang w:val="el-GR"/>
        </w:rPr>
      </w:pPr>
      <w:r w:rsidRPr="00BC0CFA">
        <w:rPr>
          <w:rStyle w:val="ae"/>
          <w:b/>
          <w:sz w:val="24"/>
          <w:lang w:val="el-GR"/>
        </w:rPr>
        <w:t xml:space="preserve">Κατηγορία Δαπάνης </w:t>
      </w:r>
      <w:r w:rsidR="00EC034F" w:rsidRPr="00BC0CFA">
        <w:rPr>
          <w:rStyle w:val="ae"/>
          <w:b/>
          <w:sz w:val="24"/>
          <w:lang w:val="el-GR"/>
        </w:rPr>
        <w:t xml:space="preserve">1. </w:t>
      </w:r>
      <w:r w:rsidR="008A27CF" w:rsidRPr="00BC0CFA">
        <w:rPr>
          <w:rStyle w:val="ae"/>
          <w:b/>
          <w:sz w:val="24"/>
          <w:lang w:val="el-GR"/>
        </w:rPr>
        <w:t>ΚΤΙΡΙΑ, ΕΓΚΑΤΑΣΤΑΣΕΙΣ ΚΑΙ ΠΕΡΙΒΑΛΛΟΝ ΧΩΡΟΣ (ενσώματα στοιχεία ενεργητικού)</w:t>
      </w:r>
    </w:p>
    <w:p w:rsidR="00EC034F" w:rsidRPr="00BC0CFA" w:rsidRDefault="00450D9C" w:rsidP="000C1913">
      <w:pPr>
        <w:spacing w:line="240" w:lineRule="auto"/>
        <w:rPr>
          <w:rStyle w:val="ae"/>
          <w:sz w:val="24"/>
          <w:lang w:val="el-GR"/>
        </w:rPr>
      </w:pPr>
      <w:r w:rsidRPr="00BC0CFA">
        <w:rPr>
          <w:rStyle w:val="ae"/>
          <w:sz w:val="24"/>
          <w:lang w:val="el-GR"/>
        </w:rPr>
        <w:t xml:space="preserve">Υποκατηγορία </w:t>
      </w:r>
      <w:r w:rsidR="00950D18" w:rsidRPr="00BC0CFA">
        <w:rPr>
          <w:rStyle w:val="ae"/>
          <w:sz w:val="24"/>
          <w:lang w:val="el-GR"/>
        </w:rPr>
        <w:t>Δαπάνης 1.1 Κατασκευές, διαμορφώσεις, επεκτάσεις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RPr="00BC0CFA" w:rsidTr="00450D9C">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50D9C" w:rsidRPr="00BC0CFA"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rPr>
                <w:rFonts w:ascii="Arial" w:hAnsi="Arial" w:cs="Arial"/>
                <w:b/>
                <w:bCs/>
                <w:szCs w:val="20"/>
                <w:lang w:val="el-GR"/>
              </w:rPr>
            </w:pPr>
          </w:p>
        </w:tc>
      </w:tr>
    </w:tbl>
    <w:p w:rsidR="00EC034F" w:rsidRPr="00BC0CFA" w:rsidRDefault="00EC034F" w:rsidP="000C1913">
      <w:pPr>
        <w:spacing w:line="240" w:lineRule="auto"/>
        <w:ind w:left="720"/>
        <w:rPr>
          <w:rStyle w:val="ae"/>
          <w:lang w:val="el-GR"/>
        </w:rPr>
      </w:pPr>
    </w:p>
    <w:p w:rsidR="00EC034F" w:rsidRPr="00BC0CFA" w:rsidRDefault="00450D9C" w:rsidP="000C1913">
      <w:pPr>
        <w:spacing w:line="240" w:lineRule="auto"/>
        <w:rPr>
          <w:rStyle w:val="ae"/>
          <w:sz w:val="24"/>
          <w:lang w:val="el-GR"/>
        </w:rPr>
      </w:pPr>
      <w:r w:rsidRPr="00BC0CFA">
        <w:rPr>
          <w:rStyle w:val="ae"/>
          <w:sz w:val="24"/>
          <w:lang w:val="el-GR"/>
        </w:rPr>
        <w:t xml:space="preserve">Υποκατηγορία Δαπάνης </w:t>
      </w:r>
      <w:r w:rsidR="00950D18" w:rsidRPr="00BC0CFA">
        <w:rPr>
          <w:rStyle w:val="ae"/>
          <w:sz w:val="24"/>
          <w:lang w:val="el-GR"/>
        </w:rPr>
        <w:t>1.2 Κατασκευές, διαμορφώσεις, επεκτάσεις, διαρρυθμίσεις για την διευκόλυνση προσβασιμότητας των ΑμεΑ</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RPr="00BC0CFA"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50D9C"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rPr>
                <w:rFonts w:ascii="Arial" w:hAnsi="Arial" w:cs="Arial"/>
                <w:b/>
                <w:bCs/>
                <w:szCs w:val="20"/>
                <w:lang w:val="el-GR"/>
              </w:rPr>
            </w:pPr>
          </w:p>
        </w:tc>
      </w:tr>
    </w:tbl>
    <w:p w:rsidR="00450D9C" w:rsidRPr="00BC0CFA" w:rsidRDefault="00450D9C" w:rsidP="000C1913">
      <w:pPr>
        <w:spacing w:line="240" w:lineRule="auto"/>
        <w:rPr>
          <w:rStyle w:val="ae"/>
          <w:lang w:val="el-GR"/>
        </w:rPr>
      </w:pPr>
    </w:p>
    <w:p w:rsidR="00950D18" w:rsidRPr="00BC0CFA" w:rsidRDefault="00950D18" w:rsidP="00950D18">
      <w:pPr>
        <w:spacing w:line="240" w:lineRule="auto"/>
        <w:rPr>
          <w:rStyle w:val="ae"/>
          <w:sz w:val="24"/>
          <w:lang w:val="el-GR"/>
        </w:rPr>
      </w:pPr>
      <w:r w:rsidRPr="00BC0CFA">
        <w:rPr>
          <w:rStyle w:val="ae"/>
          <w:sz w:val="24"/>
          <w:lang w:val="el-GR"/>
        </w:rPr>
        <w:t>Υποκατηγορία Δαπάνης 1.3 Διαμόρφωση εσωτερικού χώρου μικρής κλίμακας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950D18"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950D18" w:rsidRPr="00BC0CFA" w:rsidRDefault="00950D18"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950D18" w:rsidRPr="00BC0CFA" w:rsidRDefault="00950D18" w:rsidP="00272366">
            <w:pPr>
              <w:spacing w:line="240" w:lineRule="auto"/>
              <w:rPr>
                <w:rFonts w:ascii="Arial" w:hAnsi="Arial" w:cs="Arial"/>
                <w:b/>
                <w:bCs/>
                <w:szCs w:val="20"/>
                <w:lang w:val="el-GR"/>
              </w:rPr>
            </w:pPr>
          </w:p>
        </w:tc>
      </w:tr>
    </w:tbl>
    <w:p w:rsidR="00950D18" w:rsidRPr="00BC0CFA" w:rsidRDefault="00950D18" w:rsidP="00950D18">
      <w:pPr>
        <w:spacing w:line="240" w:lineRule="auto"/>
        <w:rPr>
          <w:rStyle w:val="ae"/>
          <w:sz w:val="24"/>
          <w:lang w:val="el-GR"/>
        </w:rPr>
      </w:pPr>
    </w:p>
    <w:p w:rsidR="00950D18" w:rsidRPr="00BC0CFA" w:rsidRDefault="00950D18" w:rsidP="00950D18">
      <w:pPr>
        <w:spacing w:line="240" w:lineRule="auto"/>
        <w:rPr>
          <w:rStyle w:val="ae"/>
          <w:sz w:val="24"/>
          <w:lang w:val="el-GR"/>
        </w:rPr>
      </w:pPr>
      <w:r w:rsidRPr="00BC0CFA">
        <w:rPr>
          <w:rStyle w:val="ae"/>
          <w:sz w:val="24"/>
          <w:lang w:val="el-GR"/>
        </w:rPr>
        <w:t xml:space="preserve">Υποκατηγορία Δαπάνης </w:t>
      </w:r>
      <w:r w:rsidRPr="00BC0CFA">
        <w:rPr>
          <w:color w:val="000000"/>
          <w:sz w:val="22"/>
          <w:szCs w:val="22"/>
          <w:lang w:val="el-GR" w:eastAsia="el-GR"/>
        </w:rPr>
        <w:t xml:space="preserve">1.4 </w:t>
      </w:r>
      <w:r w:rsidRPr="00B21E92">
        <w:rPr>
          <w:rStyle w:val="ae"/>
          <w:sz w:val="24"/>
          <w:lang w:val="el-GR"/>
        </w:rPr>
        <w:t xml:space="preserve">Κτιριακές παρεμβάσεις για την Εξοικονόμηση Ενέργειας, </w:t>
      </w:r>
      <w:r w:rsidR="00BC0CFA" w:rsidRPr="00B21E92">
        <w:rPr>
          <w:rStyle w:val="ae"/>
          <w:sz w:val="24"/>
          <w:lang w:val="el-GR"/>
        </w:rPr>
        <w:t>Ύδατος (ΜΟΝΟ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950D18"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950D18" w:rsidRPr="00BC0CFA" w:rsidRDefault="00950D18"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950D18" w:rsidRPr="00BC0CFA" w:rsidRDefault="00950D18" w:rsidP="00272366">
            <w:pPr>
              <w:spacing w:line="240" w:lineRule="auto"/>
              <w:rPr>
                <w:rFonts w:ascii="Arial" w:hAnsi="Arial" w:cs="Arial"/>
                <w:b/>
                <w:bCs/>
                <w:szCs w:val="20"/>
                <w:lang w:val="el-GR"/>
              </w:rPr>
            </w:pPr>
          </w:p>
        </w:tc>
      </w:tr>
    </w:tbl>
    <w:p w:rsidR="00950D18" w:rsidRPr="00BC0CFA" w:rsidRDefault="00950D18" w:rsidP="00950D18">
      <w:pPr>
        <w:spacing w:line="240" w:lineRule="auto"/>
        <w:rPr>
          <w:rStyle w:val="ae"/>
          <w:sz w:val="24"/>
          <w:lang w:val="el-GR"/>
        </w:rPr>
      </w:pPr>
    </w:p>
    <w:p w:rsidR="005016FE" w:rsidRPr="00BC0CFA" w:rsidRDefault="005016FE">
      <w:pPr>
        <w:suppressAutoHyphens w:val="0"/>
        <w:spacing w:after="200" w:line="276" w:lineRule="auto"/>
        <w:jc w:val="left"/>
        <w:rPr>
          <w:rStyle w:val="ae"/>
          <w:sz w:val="24"/>
          <w:lang w:val="el-GR"/>
        </w:rPr>
      </w:pPr>
      <w:r w:rsidRPr="00BC0CFA">
        <w:rPr>
          <w:rStyle w:val="ae"/>
          <w:sz w:val="24"/>
          <w:lang w:val="el-GR"/>
        </w:rPr>
        <w:br w:type="page"/>
      </w:r>
    </w:p>
    <w:p w:rsidR="00950D18" w:rsidRPr="00BC0CFA" w:rsidRDefault="00950D18" w:rsidP="00950D18">
      <w:pPr>
        <w:spacing w:line="240" w:lineRule="auto"/>
        <w:rPr>
          <w:rStyle w:val="ae"/>
          <w:sz w:val="24"/>
          <w:lang w:val="el-GR"/>
        </w:rPr>
      </w:pPr>
      <w:r w:rsidRPr="00BC0CFA">
        <w:rPr>
          <w:rStyle w:val="ae"/>
          <w:sz w:val="24"/>
          <w:lang w:val="el-GR"/>
        </w:rPr>
        <w:t xml:space="preserve">Υποκατηγορία Δαπάνης </w:t>
      </w:r>
      <w:r w:rsidRPr="00BC0CFA">
        <w:rPr>
          <w:color w:val="000000"/>
          <w:sz w:val="22"/>
          <w:szCs w:val="22"/>
          <w:lang w:val="el-GR" w:eastAsia="el-GR"/>
        </w:rPr>
        <w:t>1.</w:t>
      </w:r>
      <w:r w:rsidR="00BC0CFA" w:rsidRPr="00BC0CFA">
        <w:rPr>
          <w:color w:val="000000"/>
          <w:sz w:val="22"/>
          <w:szCs w:val="22"/>
          <w:lang w:val="el-GR" w:eastAsia="el-GR"/>
        </w:rPr>
        <w:t>5</w:t>
      </w:r>
      <w:r w:rsidRPr="00BC0CFA">
        <w:rPr>
          <w:color w:val="000000"/>
          <w:sz w:val="22"/>
          <w:szCs w:val="22"/>
          <w:lang w:val="el-GR" w:eastAsia="el-GR"/>
        </w:rPr>
        <w:t xml:space="preserve"> Χώροι αποθήκευσης εφόσον αποτελούν τμήμα της επένδυσης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950D18"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bl>
    <w:p w:rsidR="00950D18" w:rsidRPr="00BC0CFA" w:rsidRDefault="00950D18" w:rsidP="00950D18">
      <w:pPr>
        <w:spacing w:line="240" w:lineRule="auto"/>
        <w:rPr>
          <w:rStyle w:val="ae"/>
          <w:sz w:val="24"/>
          <w:lang w:val="el-GR"/>
        </w:rPr>
      </w:pPr>
    </w:p>
    <w:p w:rsidR="00950D18" w:rsidRPr="00BC0CFA" w:rsidRDefault="00950D18" w:rsidP="00950D18">
      <w:pPr>
        <w:spacing w:line="240" w:lineRule="auto"/>
        <w:rPr>
          <w:rStyle w:val="ae"/>
          <w:sz w:val="24"/>
          <w:lang w:val="el-GR"/>
        </w:rPr>
      </w:pPr>
      <w:r w:rsidRPr="00BC0CFA">
        <w:rPr>
          <w:rStyle w:val="ae"/>
          <w:sz w:val="24"/>
          <w:lang w:val="el-GR"/>
        </w:rPr>
        <w:t xml:space="preserve">Υποκατηγορία Δαπάνης </w:t>
      </w:r>
      <w:r w:rsidR="00BC0CFA" w:rsidRPr="00BC0CFA">
        <w:rPr>
          <w:color w:val="000000"/>
          <w:sz w:val="22"/>
          <w:szCs w:val="22"/>
          <w:lang w:val="el-GR" w:eastAsia="el-GR"/>
        </w:rPr>
        <w:t>1.6</w:t>
      </w:r>
      <w:r w:rsidRPr="00BC0CFA">
        <w:rPr>
          <w:color w:val="000000"/>
          <w:sz w:val="22"/>
          <w:szCs w:val="22"/>
          <w:lang w:val="el-GR" w:eastAsia="el-GR"/>
        </w:rPr>
        <w:t xml:space="preserve"> Ειδικές διαμορφώσεις χώρων</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950D18"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0D18" w:rsidRPr="00BC0CFA" w:rsidRDefault="00950D18"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950D18" w:rsidRPr="00BC0CFA" w:rsidRDefault="00950D18" w:rsidP="00272366">
            <w:pPr>
              <w:spacing w:line="240" w:lineRule="auto"/>
              <w:rPr>
                <w:rFonts w:ascii="Arial" w:hAnsi="Arial" w:cs="Arial"/>
                <w:b/>
                <w:bCs/>
                <w:szCs w:val="20"/>
                <w:lang w:val="el-GR"/>
              </w:rPr>
            </w:pPr>
          </w:p>
        </w:tc>
      </w:tr>
      <w:tr w:rsidR="00950D18"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950D18" w:rsidRPr="00BC0CFA" w:rsidRDefault="00950D18"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950D18" w:rsidRPr="00BC0CFA" w:rsidRDefault="00950D18" w:rsidP="00272366">
            <w:pPr>
              <w:spacing w:line="240" w:lineRule="auto"/>
              <w:rPr>
                <w:rFonts w:ascii="Arial" w:hAnsi="Arial" w:cs="Arial"/>
                <w:b/>
                <w:bCs/>
                <w:szCs w:val="20"/>
                <w:lang w:val="el-GR"/>
              </w:rPr>
            </w:pPr>
          </w:p>
        </w:tc>
      </w:tr>
    </w:tbl>
    <w:p w:rsidR="00950D18" w:rsidRPr="00BC0CFA" w:rsidRDefault="00950D18" w:rsidP="000C1913">
      <w:pPr>
        <w:spacing w:line="240" w:lineRule="auto"/>
        <w:rPr>
          <w:rStyle w:val="ae"/>
          <w:b/>
          <w:sz w:val="24"/>
          <w:lang w:val="el-GR"/>
        </w:rPr>
      </w:pPr>
    </w:p>
    <w:p w:rsidR="00450D9C" w:rsidRPr="00BC0CFA" w:rsidRDefault="00450D9C" w:rsidP="000C1913">
      <w:pPr>
        <w:spacing w:line="240" w:lineRule="auto"/>
        <w:rPr>
          <w:rStyle w:val="ae"/>
          <w:b/>
          <w:sz w:val="24"/>
          <w:lang w:val="el-GR"/>
        </w:rPr>
      </w:pPr>
      <w:r w:rsidRPr="00BC0CFA">
        <w:rPr>
          <w:rStyle w:val="ae"/>
          <w:b/>
          <w:sz w:val="24"/>
          <w:lang w:val="el-GR"/>
        </w:rPr>
        <w:t xml:space="preserve">Κατηγορία Δαπάνης 2.  </w:t>
      </w:r>
      <w:r w:rsidR="008A27CF" w:rsidRPr="00BC0CFA">
        <w:rPr>
          <w:rStyle w:val="ae"/>
          <w:b/>
          <w:sz w:val="24"/>
          <w:lang w:val="el-GR"/>
        </w:rPr>
        <w:t>ΜΗΧΑΝΗΜΑΤΑ ΚΑΙ ΛΟΙΠΟΣ ΕΞΟΠΛΙΣΜΟΣ (ενσώματα στοιχεία ενεργητικού)</w:t>
      </w:r>
    </w:p>
    <w:p w:rsidR="00450D9C" w:rsidRPr="00BC0CFA" w:rsidRDefault="00450D9C" w:rsidP="000C1913">
      <w:pPr>
        <w:spacing w:line="240" w:lineRule="auto"/>
        <w:rPr>
          <w:rStyle w:val="ae"/>
          <w:sz w:val="24"/>
          <w:lang w:val="el-GR"/>
        </w:rPr>
      </w:pPr>
      <w:r w:rsidRPr="00BC0CFA">
        <w:rPr>
          <w:rStyle w:val="ae"/>
          <w:sz w:val="24"/>
          <w:lang w:val="el-GR"/>
        </w:rPr>
        <w:t xml:space="preserve">Υποκατηγορία Δαπάνης </w:t>
      </w:r>
      <w:r w:rsidR="003D2AFB" w:rsidRPr="00BC0CFA">
        <w:rPr>
          <w:rStyle w:val="ae"/>
          <w:sz w:val="24"/>
          <w:lang w:val="el-GR"/>
        </w:rPr>
        <w:t>2.1 Προμήθεια νέων σύγχρονων μηχανημάτων και λοιπού εξοπλισμού</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RPr="00BC0CFA"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50D9C"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rPr>
                <w:rFonts w:ascii="Arial" w:hAnsi="Arial" w:cs="Arial"/>
                <w:b/>
                <w:bCs/>
                <w:szCs w:val="20"/>
                <w:lang w:val="el-GR"/>
              </w:rPr>
            </w:pPr>
          </w:p>
        </w:tc>
      </w:tr>
    </w:tbl>
    <w:p w:rsidR="00450D9C" w:rsidRPr="00BC0CFA" w:rsidRDefault="00450D9C" w:rsidP="000C1913">
      <w:pPr>
        <w:spacing w:line="240" w:lineRule="auto"/>
        <w:ind w:left="720"/>
        <w:rPr>
          <w:b/>
          <w:lang w:val="el-GR"/>
        </w:rPr>
      </w:pPr>
    </w:p>
    <w:p w:rsidR="00BC0CFA" w:rsidRPr="00BC0CFA" w:rsidRDefault="00450D9C" w:rsidP="00BC0CFA">
      <w:pPr>
        <w:spacing w:line="240" w:lineRule="auto"/>
        <w:rPr>
          <w:rStyle w:val="ae"/>
          <w:sz w:val="24"/>
          <w:lang w:val="el-GR"/>
        </w:rPr>
      </w:pPr>
      <w:r w:rsidRPr="00BC0CFA">
        <w:rPr>
          <w:rStyle w:val="ae"/>
          <w:sz w:val="24"/>
          <w:lang w:val="el-GR"/>
        </w:rPr>
        <w:t xml:space="preserve">Υποκατηγορία Δαπάνης </w:t>
      </w:r>
      <w:r w:rsidR="003D2AFB" w:rsidRPr="00BC0CFA">
        <w:rPr>
          <w:rStyle w:val="ae"/>
          <w:sz w:val="24"/>
          <w:lang w:val="el-GR"/>
        </w:rPr>
        <w:t>2.2 Εξοπλισμός ΑΠΕ (φωτοβολταϊκά, μικρά αιολικά)</w:t>
      </w:r>
      <w:r w:rsidR="00BC0CFA" w:rsidRPr="00BC0CFA">
        <w:rPr>
          <w:color w:val="000000"/>
          <w:sz w:val="22"/>
          <w:szCs w:val="22"/>
          <w:lang w:val="el-GR" w:eastAsia="el-GR"/>
        </w:rPr>
        <w:t xml:space="preserve"> </w:t>
      </w:r>
      <w:r w:rsidR="00BC0CFA" w:rsidRPr="00B21E92">
        <w:rPr>
          <w:rStyle w:val="ae"/>
          <w:sz w:val="24"/>
          <w:lang w:val="el-GR"/>
        </w:rPr>
        <w:t>(ΜΟΝΟ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RPr="00BC0CFA" w:rsidTr="00450D9C">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50D9C" w:rsidRPr="00BC0CFA"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450D9C">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450D9C">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rPr>
                <w:rFonts w:ascii="Arial" w:hAnsi="Arial" w:cs="Arial"/>
                <w:b/>
                <w:bCs/>
                <w:szCs w:val="20"/>
                <w:lang w:val="el-GR"/>
              </w:rPr>
            </w:pPr>
          </w:p>
        </w:tc>
      </w:tr>
    </w:tbl>
    <w:p w:rsidR="008A27CF" w:rsidRPr="00BC0CFA" w:rsidRDefault="008A27CF" w:rsidP="000C1913">
      <w:pPr>
        <w:suppressAutoHyphens w:val="0"/>
        <w:spacing w:line="240" w:lineRule="auto"/>
        <w:jc w:val="left"/>
        <w:rPr>
          <w:rStyle w:val="ae"/>
          <w:sz w:val="24"/>
          <w:lang w:val="el-GR"/>
        </w:rPr>
      </w:pPr>
    </w:p>
    <w:p w:rsidR="005016FE" w:rsidRPr="00BC0CFA" w:rsidRDefault="005016FE">
      <w:pPr>
        <w:suppressAutoHyphens w:val="0"/>
        <w:spacing w:after="200" w:line="276" w:lineRule="auto"/>
        <w:jc w:val="left"/>
        <w:rPr>
          <w:rStyle w:val="ae"/>
          <w:sz w:val="24"/>
          <w:lang w:val="el-GR"/>
        </w:rPr>
      </w:pPr>
      <w:r w:rsidRPr="00BC0CFA">
        <w:rPr>
          <w:rStyle w:val="ae"/>
          <w:sz w:val="24"/>
          <w:lang w:val="el-GR"/>
        </w:rPr>
        <w:br w:type="page"/>
      </w:r>
    </w:p>
    <w:p w:rsidR="00BC0CFA" w:rsidRPr="00BC0CFA" w:rsidRDefault="00450D9C" w:rsidP="00BC0CFA">
      <w:pPr>
        <w:spacing w:line="240" w:lineRule="auto"/>
        <w:rPr>
          <w:rStyle w:val="ae"/>
          <w:sz w:val="24"/>
          <w:lang w:val="el-GR"/>
        </w:rPr>
      </w:pPr>
      <w:r w:rsidRPr="00BC0CFA">
        <w:rPr>
          <w:rStyle w:val="ae"/>
          <w:sz w:val="24"/>
          <w:lang w:val="el-GR"/>
        </w:rPr>
        <w:t xml:space="preserve">Υποκατηγορία Δαπάνης </w:t>
      </w:r>
      <w:r w:rsidR="003D2AFB" w:rsidRPr="00BC0CFA">
        <w:rPr>
          <w:rStyle w:val="ae"/>
          <w:sz w:val="24"/>
          <w:lang w:val="el-GR"/>
        </w:rPr>
        <w:t>2.3 Εξοπλισμός ΑΠΕ (ηλιοθερμία, βιοκαύσιμα)</w:t>
      </w:r>
      <w:r w:rsidR="00BC0CFA" w:rsidRPr="00B21E92">
        <w:rPr>
          <w:rStyle w:val="ae"/>
          <w:sz w:val="24"/>
          <w:lang w:val="el-GR"/>
        </w:rPr>
        <w:t xml:space="preserve"> (ΜΟΝΟ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50D9C" w:rsidRPr="00BC0CFA"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50D9C" w:rsidRPr="00BC0CFA" w:rsidRDefault="00450D9C" w:rsidP="000C1913">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50D9C"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50D9C" w:rsidRPr="00BC0CFA" w:rsidRDefault="00450D9C" w:rsidP="000C1913">
            <w:pPr>
              <w:spacing w:line="240" w:lineRule="auto"/>
              <w:rPr>
                <w:rFonts w:ascii="Arial" w:hAnsi="Arial" w:cs="Arial"/>
                <w:b/>
                <w:bCs/>
                <w:szCs w:val="20"/>
                <w:lang w:val="el-GR"/>
              </w:rPr>
            </w:pPr>
          </w:p>
        </w:tc>
      </w:tr>
      <w:tr w:rsidR="00450D9C" w:rsidRPr="00BC0CFA"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50D9C" w:rsidRPr="00BC0CFA" w:rsidRDefault="00450D9C" w:rsidP="000C1913">
            <w:pPr>
              <w:spacing w:line="240" w:lineRule="auto"/>
              <w:rPr>
                <w:rFonts w:ascii="Arial" w:hAnsi="Arial" w:cs="Arial"/>
                <w:b/>
                <w:bCs/>
                <w:szCs w:val="20"/>
                <w:lang w:val="el-GR"/>
              </w:rPr>
            </w:pPr>
          </w:p>
        </w:tc>
      </w:tr>
    </w:tbl>
    <w:p w:rsidR="00450D9C" w:rsidRPr="00BC0CFA" w:rsidRDefault="00450D9C" w:rsidP="000C1913">
      <w:pPr>
        <w:spacing w:line="240" w:lineRule="auto"/>
        <w:ind w:left="720"/>
        <w:rPr>
          <w:b/>
          <w:lang w:val="el-GR"/>
        </w:rPr>
      </w:pPr>
    </w:p>
    <w:p w:rsidR="00BC0CFA" w:rsidRPr="00BC0CFA" w:rsidRDefault="003D2AFB" w:rsidP="00BC0CFA">
      <w:pPr>
        <w:spacing w:line="240" w:lineRule="auto"/>
        <w:rPr>
          <w:rStyle w:val="ae"/>
          <w:sz w:val="24"/>
          <w:lang w:val="el-GR"/>
        </w:rPr>
      </w:pPr>
      <w:r w:rsidRPr="00BC0CFA">
        <w:rPr>
          <w:rStyle w:val="ae"/>
          <w:sz w:val="24"/>
          <w:lang w:val="el-GR"/>
        </w:rPr>
        <w:t xml:space="preserve">Υποκατηγορία Δαπάνης </w:t>
      </w:r>
      <w:r w:rsidR="00BC0CFA" w:rsidRPr="00BC0CFA">
        <w:rPr>
          <w:rStyle w:val="ae"/>
          <w:sz w:val="24"/>
          <w:lang w:val="el-GR"/>
        </w:rPr>
        <w:t>2.4</w:t>
      </w:r>
      <w:r w:rsidRPr="00BC0CFA">
        <w:rPr>
          <w:rStyle w:val="ae"/>
          <w:sz w:val="24"/>
          <w:lang w:val="el-GR"/>
        </w:rPr>
        <w:t xml:space="preserve"> Εξοπλισμός για Εξοικονόμηση Ενέργειας</w:t>
      </w:r>
      <w:r w:rsidR="00BC0CFA" w:rsidRPr="00BC0CFA">
        <w:rPr>
          <w:rStyle w:val="ae"/>
          <w:sz w:val="24"/>
          <w:lang w:val="el-GR"/>
        </w:rPr>
        <w:t xml:space="preserve"> </w:t>
      </w:r>
      <w:r w:rsidR="00BC0CFA" w:rsidRPr="00BC0CFA">
        <w:rPr>
          <w:color w:val="000000"/>
          <w:sz w:val="22"/>
          <w:szCs w:val="22"/>
          <w:lang w:val="el-GR" w:eastAsia="el-GR"/>
        </w:rPr>
        <w:t>(</w:t>
      </w:r>
      <w:r w:rsidR="00BC0CFA" w:rsidRPr="00BC0CFA">
        <w:rPr>
          <w:lang w:val="el-GR"/>
        </w:rPr>
        <w:t>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3D2AFB"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3D2AFB"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r>
      <w:tr w:rsidR="003D2AFB"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r>
      <w:tr w:rsidR="003D2AFB"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D2AFB" w:rsidRPr="00BC0CFA" w:rsidRDefault="003D2AFB"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D2AFB" w:rsidRPr="00BC0CFA" w:rsidRDefault="003D2AFB" w:rsidP="00272366">
            <w:pPr>
              <w:spacing w:line="240" w:lineRule="auto"/>
              <w:rPr>
                <w:rFonts w:ascii="Arial" w:hAnsi="Arial" w:cs="Arial"/>
                <w:b/>
                <w:bCs/>
                <w:szCs w:val="20"/>
                <w:lang w:val="el-GR"/>
              </w:rPr>
            </w:pPr>
          </w:p>
        </w:tc>
      </w:tr>
    </w:tbl>
    <w:p w:rsidR="003D2AFB" w:rsidRPr="00BC0CFA" w:rsidRDefault="003D2AFB" w:rsidP="000C1913">
      <w:pPr>
        <w:spacing w:line="240" w:lineRule="auto"/>
        <w:rPr>
          <w:rStyle w:val="ae"/>
          <w:sz w:val="24"/>
          <w:lang w:val="el-GR"/>
        </w:rPr>
      </w:pPr>
    </w:p>
    <w:p w:rsidR="003D2AFB" w:rsidRPr="00BC0CFA" w:rsidRDefault="003D2AFB" w:rsidP="003D2AFB">
      <w:pPr>
        <w:spacing w:line="240" w:lineRule="auto"/>
        <w:rPr>
          <w:rStyle w:val="ae"/>
          <w:sz w:val="24"/>
          <w:lang w:val="el-GR"/>
        </w:rPr>
      </w:pPr>
    </w:p>
    <w:p w:rsidR="003D2AFB" w:rsidRPr="00BC0CFA" w:rsidRDefault="003D2AFB" w:rsidP="005016FE">
      <w:pPr>
        <w:suppressAutoHyphens w:val="0"/>
        <w:spacing w:after="200" w:line="276" w:lineRule="auto"/>
        <w:jc w:val="left"/>
        <w:rPr>
          <w:rStyle w:val="ae"/>
          <w:sz w:val="24"/>
          <w:lang w:val="el-GR"/>
        </w:rPr>
      </w:pPr>
      <w:r w:rsidRPr="00BC0CFA">
        <w:rPr>
          <w:rStyle w:val="ae"/>
          <w:sz w:val="24"/>
          <w:lang w:val="el-GR"/>
        </w:rPr>
        <w:t>Υποκατηγορία Δαπάνης 2.</w:t>
      </w:r>
      <w:r w:rsidR="00BC0CFA" w:rsidRPr="00BC0CFA">
        <w:rPr>
          <w:rStyle w:val="ae"/>
          <w:sz w:val="24"/>
          <w:lang w:val="el-GR"/>
        </w:rPr>
        <w:t>5</w:t>
      </w:r>
      <w:r w:rsidRPr="00BC0CFA">
        <w:rPr>
          <w:rStyle w:val="ae"/>
          <w:sz w:val="24"/>
          <w:lang w:val="el-GR"/>
        </w:rPr>
        <w:t xml:space="preserve"> Συστήματα αυτοματισμού και ειδικά συστήματα πληροφορικής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3D2AFB"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AFB" w:rsidRPr="00BC0CFA" w:rsidRDefault="003D2AFB"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3D2AFB"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r>
      <w:tr w:rsidR="003D2AFB"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3D2AFB" w:rsidRPr="00BC0CFA" w:rsidRDefault="003D2AFB" w:rsidP="00272366">
            <w:pPr>
              <w:spacing w:line="240" w:lineRule="auto"/>
              <w:rPr>
                <w:rFonts w:ascii="Arial" w:hAnsi="Arial" w:cs="Arial"/>
                <w:b/>
                <w:bCs/>
                <w:szCs w:val="20"/>
                <w:lang w:val="el-GR"/>
              </w:rPr>
            </w:pPr>
          </w:p>
        </w:tc>
      </w:tr>
      <w:tr w:rsidR="003D2AFB"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3D2AFB" w:rsidRPr="00BC0CFA" w:rsidRDefault="003D2AFB"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3D2AFB" w:rsidRPr="00BC0CFA" w:rsidRDefault="003D2AFB" w:rsidP="00272366">
            <w:pPr>
              <w:spacing w:line="240" w:lineRule="auto"/>
              <w:rPr>
                <w:rFonts w:ascii="Arial" w:hAnsi="Arial" w:cs="Arial"/>
                <w:b/>
                <w:bCs/>
                <w:szCs w:val="20"/>
                <w:lang w:val="el-GR"/>
              </w:rPr>
            </w:pPr>
          </w:p>
        </w:tc>
      </w:tr>
    </w:tbl>
    <w:p w:rsidR="003D2AFB" w:rsidRPr="00BC0CFA" w:rsidRDefault="003D2AFB" w:rsidP="003D2AFB">
      <w:pPr>
        <w:spacing w:line="240" w:lineRule="auto"/>
        <w:rPr>
          <w:rStyle w:val="ae"/>
          <w:sz w:val="24"/>
          <w:lang w:val="el-GR"/>
        </w:rPr>
      </w:pPr>
    </w:p>
    <w:p w:rsidR="00272366" w:rsidRPr="00BC0CFA" w:rsidRDefault="00272366" w:rsidP="00272366">
      <w:pPr>
        <w:spacing w:line="240" w:lineRule="auto"/>
        <w:rPr>
          <w:rStyle w:val="ae"/>
          <w:sz w:val="24"/>
          <w:lang w:val="el-GR"/>
        </w:rPr>
      </w:pPr>
      <w:r w:rsidRPr="00BC0CFA">
        <w:rPr>
          <w:rStyle w:val="ae"/>
          <w:sz w:val="24"/>
          <w:lang w:val="el-GR"/>
        </w:rPr>
        <w:t>Υποκατηγορία Δαπάνης 2.</w:t>
      </w:r>
      <w:r>
        <w:rPr>
          <w:rStyle w:val="ae"/>
          <w:sz w:val="24"/>
          <w:lang w:val="el-GR"/>
        </w:rPr>
        <w:t>6</w:t>
      </w:r>
      <w:r w:rsidRPr="00BC0CFA">
        <w:rPr>
          <w:rStyle w:val="ae"/>
          <w:sz w:val="24"/>
          <w:lang w:val="el-GR"/>
        </w:rPr>
        <w:t xml:space="preserve"> Λοιπός Εξοπλισμός επιχείρησης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272366"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72366" w:rsidRPr="00BC0CFA" w:rsidRDefault="00272366"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72366" w:rsidRPr="00BC0CFA" w:rsidRDefault="00272366"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72366" w:rsidRPr="00BC0CFA" w:rsidRDefault="00272366"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272366" w:rsidRPr="00BC0CFA" w:rsidRDefault="00272366"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272366" w:rsidRPr="00BC0CFA" w:rsidRDefault="00272366"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72366" w:rsidRPr="00BC0CFA" w:rsidRDefault="00272366"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272366"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r>
      <w:tr w:rsidR="00272366"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272366" w:rsidRPr="00BC0CFA" w:rsidRDefault="00272366" w:rsidP="00272366">
            <w:pPr>
              <w:spacing w:line="240" w:lineRule="auto"/>
              <w:rPr>
                <w:rFonts w:ascii="Arial" w:hAnsi="Arial" w:cs="Arial"/>
                <w:b/>
                <w:bCs/>
                <w:szCs w:val="20"/>
                <w:lang w:val="el-GR"/>
              </w:rPr>
            </w:pPr>
          </w:p>
        </w:tc>
      </w:tr>
      <w:tr w:rsidR="00272366"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272366" w:rsidRPr="00BC0CFA" w:rsidRDefault="00272366"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272366" w:rsidRPr="00BC0CFA" w:rsidRDefault="00272366" w:rsidP="00272366">
            <w:pPr>
              <w:spacing w:line="240" w:lineRule="auto"/>
              <w:rPr>
                <w:rFonts w:ascii="Arial" w:hAnsi="Arial" w:cs="Arial"/>
                <w:b/>
                <w:bCs/>
                <w:szCs w:val="20"/>
                <w:lang w:val="el-GR"/>
              </w:rPr>
            </w:pPr>
          </w:p>
        </w:tc>
      </w:tr>
    </w:tbl>
    <w:p w:rsidR="00272366" w:rsidRDefault="00272366" w:rsidP="004312BC">
      <w:pPr>
        <w:spacing w:line="240" w:lineRule="auto"/>
        <w:rPr>
          <w:rStyle w:val="ae"/>
          <w:sz w:val="24"/>
          <w:lang w:val="el-GR"/>
        </w:rPr>
      </w:pPr>
    </w:p>
    <w:p w:rsidR="004312BC" w:rsidRPr="00BC0CFA" w:rsidRDefault="004312BC" w:rsidP="004312BC">
      <w:pPr>
        <w:spacing w:line="240" w:lineRule="auto"/>
        <w:rPr>
          <w:rStyle w:val="ae"/>
          <w:sz w:val="24"/>
          <w:lang w:val="el-GR"/>
        </w:rPr>
      </w:pPr>
      <w:r w:rsidRPr="00BC0CFA">
        <w:rPr>
          <w:rStyle w:val="ae"/>
          <w:sz w:val="24"/>
          <w:lang w:val="el-GR"/>
        </w:rPr>
        <w:t>Υποκατηγορία Δαπάνης 2.</w:t>
      </w:r>
      <w:r w:rsidR="00272366">
        <w:rPr>
          <w:rStyle w:val="ae"/>
          <w:sz w:val="24"/>
          <w:lang w:val="el-GR"/>
        </w:rPr>
        <w:t>7</w:t>
      </w:r>
      <w:r w:rsidRPr="00BC0CFA">
        <w:rPr>
          <w:rStyle w:val="ae"/>
          <w:sz w:val="24"/>
          <w:lang w:val="el-GR"/>
        </w:rPr>
        <w:t xml:space="preserve"> Μεταφορικά Μέσα για χρήση εντός της επιχείρησης</w:t>
      </w:r>
      <w:r w:rsidR="00B21E92">
        <w:rPr>
          <w:rStyle w:val="ae"/>
          <w:sz w:val="24"/>
          <w:lang w:val="el-GR"/>
        </w:rPr>
        <w:t xml:space="preserve"> (ΜΟΝΟ </w:t>
      </w:r>
      <w:r w:rsidR="00B21E92" w:rsidRPr="00B21E92">
        <w:rPr>
          <w:rStyle w:val="ae"/>
          <w:sz w:val="24"/>
          <w:lang w:val="el-GR"/>
        </w:rPr>
        <w:t>ΓΙΑ «ΕΠΙΧΕΙΡΗΣΕΙΣ ΑΝΑΚΥΚΛΩΣΗΣ»</w:t>
      </w:r>
      <w:r w:rsidR="00B21E92">
        <w:rPr>
          <w:rStyle w:val="ae"/>
          <w:sz w:val="24"/>
          <w:lang w:val="el-GR"/>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312BC"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312BC"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r>
      <w:tr w:rsidR="004312BC"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r>
      <w:tr w:rsidR="004312BC"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312BC" w:rsidRPr="00BC0CFA" w:rsidRDefault="004312BC"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312BC" w:rsidRPr="00BC0CFA" w:rsidRDefault="004312BC" w:rsidP="00272366">
            <w:pPr>
              <w:spacing w:line="240" w:lineRule="auto"/>
              <w:rPr>
                <w:rFonts w:ascii="Arial" w:hAnsi="Arial" w:cs="Arial"/>
                <w:b/>
                <w:bCs/>
                <w:szCs w:val="20"/>
                <w:lang w:val="el-GR"/>
              </w:rPr>
            </w:pPr>
          </w:p>
        </w:tc>
      </w:tr>
    </w:tbl>
    <w:p w:rsidR="004312BC" w:rsidRPr="00BC0CFA" w:rsidRDefault="004312BC" w:rsidP="004312BC">
      <w:pPr>
        <w:spacing w:line="240" w:lineRule="auto"/>
        <w:rPr>
          <w:rStyle w:val="ae"/>
          <w:sz w:val="24"/>
          <w:lang w:val="el-GR"/>
        </w:rPr>
      </w:pPr>
    </w:p>
    <w:p w:rsidR="004312BC" w:rsidRPr="00BC0CFA" w:rsidRDefault="004312BC" w:rsidP="004312BC">
      <w:pPr>
        <w:spacing w:line="240" w:lineRule="auto"/>
        <w:rPr>
          <w:rStyle w:val="ae"/>
          <w:sz w:val="24"/>
          <w:lang w:val="el-GR"/>
        </w:rPr>
      </w:pPr>
      <w:r w:rsidRPr="00BC0CFA">
        <w:rPr>
          <w:rStyle w:val="ae"/>
          <w:sz w:val="24"/>
          <w:lang w:val="el-GR"/>
        </w:rPr>
        <w:t>Υποκατηγορία Δαπάνης 2.</w:t>
      </w:r>
      <w:r w:rsidR="00272366">
        <w:rPr>
          <w:rStyle w:val="ae"/>
          <w:sz w:val="24"/>
          <w:lang w:val="el-GR"/>
        </w:rPr>
        <w:t>8</w:t>
      </w:r>
      <w:r w:rsidRPr="00BC0CFA">
        <w:rPr>
          <w:rStyle w:val="ae"/>
          <w:sz w:val="24"/>
          <w:lang w:val="el-GR"/>
        </w:rPr>
        <w:t xml:space="preserve"> Συστήματα ασφαλείας εγκ</w:t>
      </w:r>
      <w:r w:rsidR="00003E9D" w:rsidRPr="00BC0CFA">
        <w:rPr>
          <w:rStyle w:val="ae"/>
          <w:sz w:val="24"/>
          <w:lang w:val="el-GR"/>
        </w:rPr>
        <w:t>αταστάσεων, συστήματα πυρόσβεσης</w:t>
      </w:r>
      <w:r w:rsidR="00B21E92">
        <w:rPr>
          <w:rStyle w:val="ae"/>
          <w:sz w:val="24"/>
          <w:lang w:val="el-GR"/>
        </w:rPr>
        <w:t xml:space="preserve"> </w:t>
      </w:r>
      <w:r w:rsidR="00B21E92">
        <w:rPr>
          <w:rStyle w:val="ae"/>
          <w:sz w:val="24"/>
          <w:lang w:val="el-GR"/>
        </w:rPr>
        <w:t xml:space="preserve">(ΜΟΝΟ </w:t>
      </w:r>
      <w:r w:rsidR="00B21E92" w:rsidRPr="00B21E92">
        <w:rPr>
          <w:rStyle w:val="ae"/>
          <w:sz w:val="24"/>
          <w:lang w:val="el-GR"/>
        </w:rPr>
        <w:t>ΓΙΑ «ΕΠΙΧΕΙΡΗΣΕΙΣ ΑΝΑΚΥΚΛΩΣΗΣ»</w:t>
      </w:r>
      <w:r w:rsidR="00B21E92">
        <w:rPr>
          <w:rStyle w:val="ae"/>
          <w:sz w:val="24"/>
          <w:lang w:val="el-GR"/>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4312BC"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2BC" w:rsidRPr="00BC0CFA" w:rsidRDefault="004312BC"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4312BC"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r>
      <w:tr w:rsidR="004312BC"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4312BC" w:rsidRPr="00BC0CFA" w:rsidRDefault="004312BC" w:rsidP="00272366">
            <w:pPr>
              <w:spacing w:line="240" w:lineRule="auto"/>
              <w:rPr>
                <w:rFonts w:ascii="Arial" w:hAnsi="Arial" w:cs="Arial"/>
                <w:b/>
                <w:bCs/>
                <w:szCs w:val="20"/>
                <w:lang w:val="el-GR"/>
              </w:rPr>
            </w:pPr>
          </w:p>
        </w:tc>
      </w:tr>
      <w:tr w:rsidR="004312BC"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4312BC" w:rsidRPr="00BC0CFA" w:rsidRDefault="004312BC"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4312BC" w:rsidRPr="00BC0CFA" w:rsidRDefault="004312BC" w:rsidP="00272366">
            <w:pPr>
              <w:spacing w:line="240" w:lineRule="auto"/>
              <w:rPr>
                <w:rFonts w:ascii="Arial" w:hAnsi="Arial" w:cs="Arial"/>
                <w:b/>
                <w:bCs/>
                <w:szCs w:val="20"/>
                <w:lang w:val="el-GR"/>
              </w:rPr>
            </w:pPr>
          </w:p>
        </w:tc>
      </w:tr>
    </w:tbl>
    <w:p w:rsidR="004312BC" w:rsidRPr="00BC0CFA" w:rsidRDefault="004312BC" w:rsidP="003D2AFB">
      <w:pPr>
        <w:spacing w:line="240" w:lineRule="auto"/>
        <w:rPr>
          <w:rStyle w:val="ae"/>
          <w:sz w:val="24"/>
          <w:lang w:val="el-GR"/>
        </w:rPr>
      </w:pPr>
    </w:p>
    <w:p w:rsidR="00450D9C" w:rsidRPr="00BC0CFA" w:rsidRDefault="00450D9C" w:rsidP="000C1913">
      <w:pPr>
        <w:spacing w:line="240" w:lineRule="auto"/>
        <w:rPr>
          <w:rStyle w:val="ae"/>
          <w:sz w:val="24"/>
          <w:lang w:val="el-GR"/>
        </w:rPr>
      </w:pPr>
    </w:p>
    <w:p w:rsidR="005F0BA5" w:rsidRPr="00BC0CFA" w:rsidRDefault="005F0BA5" w:rsidP="005F0BA5">
      <w:pPr>
        <w:suppressAutoHyphens w:val="0"/>
        <w:spacing w:line="240" w:lineRule="auto"/>
        <w:jc w:val="left"/>
        <w:rPr>
          <w:rStyle w:val="ae"/>
          <w:b/>
          <w:sz w:val="24"/>
          <w:lang w:val="el-GR"/>
        </w:rPr>
      </w:pPr>
      <w:r w:rsidRPr="00BC0CFA">
        <w:rPr>
          <w:rStyle w:val="ae"/>
          <w:b/>
          <w:sz w:val="24"/>
          <w:lang w:val="el-GR"/>
        </w:rPr>
        <w:t xml:space="preserve">Κατηγορία Δαπάνης 3. </w:t>
      </w:r>
      <w:r w:rsidRPr="00BC0CFA">
        <w:rPr>
          <w:rFonts w:ascii="Trebuchet MS" w:hAnsi="Trebuchet MS" w:cs="Calibri"/>
          <w:b/>
          <w:bCs/>
          <w:color w:val="000000"/>
          <w:szCs w:val="20"/>
          <w:lang w:val="el-GR"/>
        </w:rPr>
        <w:t>ΔΑΠΑΝΕΣ ΠΡΟΣ ΤΡΙΤΟΥΣ / ΤΕΧΝΙΚΗ ΚΑΙ ΣΥΜΒΟΥΛΕΥΤΙΚΗ ΥΠΟΣΤΗΡΙΞΗ ΕΠΙΧΕΙΡΗΣΕΩΝ</w:t>
      </w:r>
    </w:p>
    <w:p w:rsidR="005F0BA5" w:rsidRPr="00BC0CFA" w:rsidRDefault="005F0BA5" w:rsidP="005F0BA5">
      <w:pPr>
        <w:spacing w:line="240" w:lineRule="auto"/>
        <w:rPr>
          <w:rStyle w:val="ae"/>
          <w:sz w:val="24"/>
          <w:lang w:val="el-GR"/>
        </w:rPr>
      </w:pPr>
    </w:p>
    <w:p w:rsidR="005F0BA5" w:rsidRPr="00BC0CFA" w:rsidRDefault="005F0BA5" w:rsidP="005F0BA5">
      <w:pPr>
        <w:spacing w:line="240" w:lineRule="auto"/>
        <w:rPr>
          <w:rStyle w:val="ae"/>
          <w:sz w:val="24"/>
          <w:lang w:val="el-GR"/>
        </w:rPr>
      </w:pPr>
      <w:r w:rsidRPr="00BC0CFA">
        <w:rPr>
          <w:rStyle w:val="ae"/>
          <w:sz w:val="24"/>
          <w:lang w:val="el-GR"/>
        </w:rPr>
        <w:t>Υποκατηγορία Δαπάνης 3.1 Δαπάνες παροχής υπηρεσιών παρακολούθησης και διαχείρισης επενδύσεων</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5F0BA5"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rPr>
                <w:rFonts w:ascii="Arial" w:hAnsi="Arial" w:cs="Arial"/>
                <w:b/>
                <w:bCs/>
                <w:szCs w:val="20"/>
                <w:lang w:val="el-GR"/>
              </w:rPr>
            </w:pPr>
          </w:p>
        </w:tc>
      </w:tr>
    </w:tbl>
    <w:p w:rsidR="005F0BA5" w:rsidRPr="00BC0CFA" w:rsidRDefault="005F0BA5" w:rsidP="005F0BA5">
      <w:pPr>
        <w:spacing w:line="240" w:lineRule="auto"/>
        <w:rPr>
          <w:rStyle w:val="ae"/>
          <w:sz w:val="24"/>
          <w:lang w:val="el-GR"/>
        </w:rPr>
      </w:pPr>
    </w:p>
    <w:p w:rsidR="005F0BA5" w:rsidRPr="00BC0CFA" w:rsidRDefault="005F0BA5" w:rsidP="005F0BA5">
      <w:pPr>
        <w:spacing w:line="240" w:lineRule="auto"/>
        <w:rPr>
          <w:rStyle w:val="ae"/>
          <w:sz w:val="24"/>
          <w:lang w:val="el-GR"/>
        </w:rPr>
      </w:pPr>
      <w:r w:rsidRPr="00BC0CFA">
        <w:rPr>
          <w:rStyle w:val="ae"/>
          <w:sz w:val="24"/>
          <w:lang w:val="el-GR"/>
        </w:rPr>
        <w:t>Υποκατηγορία Δαπάνης 3.2 Δαπάνες παροχής υπηρεσιών ενεργειακών ελέγχων και μελετών</w:t>
      </w:r>
      <w:r w:rsidR="00B21E92">
        <w:rPr>
          <w:rStyle w:val="ae"/>
          <w:sz w:val="24"/>
          <w:lang w:val="el-GR"/>
        </w:rPr>
        <w:t xml:space="preserve"> </w:t>
      </w:r>
      <w:r w:rsidR="00B21E92" w:rsidRPr="00B21E92">
        <w:rPr>
          <w:rStyle w:val="ae"/>
          <w:sz w:val="24"/>
          <w:lang w:val="el-GR"/>
        </w:rPr>
        <w:t>(ΜΟΝΟ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5F0BA5"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rPr>
                <w:rFonts w:ascii="Arial" w:hAnsi="Arial" w:cs="Arial"/>
                <w:b/>
                <w:bCs/>
                <w:szCs w:val="20"/>
                <w:lang w:val="el-GR"/>
              </w:rPr>
            </w:pPr>
          </w:p>
        </w:tc>
      </w:tr>
    </w:tbl>
    <w:p w:rsidR="005F0BA5" w:rsidRPr="00BC0CFA" w:rsidRDefault="005F0BA5" w:rsidP="005F0BA5">
      <w:pPr>
        <w:spacing w:line="240" w:lineRule="auto"/>
        <w:rPr>
          <w:rStyle w:val="ae"/>
          <w:sz w:val="24"/>
          <w:lang w:val="el-GR"/>
        </w:rPr>
      </w:pPr>
    </w:p>
    <w:p w:rsidR="005F0BA5" w:rsidRPr="00BC0CFA" w:rsidRDefault="005F0BA5" w:rsidP="005F0BA5">
      <w:pPr>
        <w:spacing w:line="240" w:lineRule="auto"/>
        <w:rPr>
          <w:rStyle w:val="ae"/>
          <w:sz w:val="24"/>
          <w:lang w:val="el-GR"/>
        </w:rPr>
      </w:pPr>
      <w:r w:rsidRPr="00BC0CFA">
        <w:rPr>
          <w:rStyle w:val="ae"/>
          <w:sz w:val="24"/>
          <w:lang w:val="el-GR"/>
        </w:rPr>
        <w:t xml:space="preserve">Υποκατηγορία Δαπάνης 3.3 </w:t>
      </w:r>
      <w:r w:rsidR="00B21E92" w:rsidRPr="00B21E92">
        <w:rPr>
          <w:rStyle w:val="ae"/>
          <w:sz w:val="24"/>
          <w:lang w:val="el-GR"/>
        </w:rPr>
        <w:t xml:space="preserve">Δαπάνες εφαρμογής και πιστοποίησης συστημάτων διαχείρισης ενέργειας ή και περιβαλλοντικής διαχείρισης </w:t>
      </w:r>
      <w:r w:rsidR="00B21E92" w:rsidRPr="00B21E92">
        <w:rPr>
          <w:rStyle w:val="ae"/>
          <w:sz w:val="24"/>
          <w:lang w:val="el-GR"/>
        </w:rPr>
        <w:t>(ΜΟΝΟ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5F0BA5"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rPr>
                <w:rFonts w:ascii="Arial" w:hAnsi="Arial" w:cs="Arial"/>
                <w:b/>
                <w:bCs/>
                <w:szCs w:val="20"/>
                <w:lang w:val="el-GR"/>
              </w:rPr>
            </w:pPr>
          </w:p>
        </w:tc>
      </w:tr>
    </w:tbl>
    <w:p w:rsidR="00B21E92" w:rsidRDefault="00B21E92" w:rsidP="005F0BA5">
      <w:pPr>
        <w:spacing w:line="240" w:lineRule="auto"/>
        <w:rPr>
          <w:rStyle w:val="ae"/>
          <w:sz w:val="24"/>
          <w:lang w:val="el-GR"/>
        </w:rPr>
      </w:pPr>
    </w:p>
    <w:p w:rsidR="00B21E92" w:rsidRDefault="00B21E92">
      <w:pPr>
        <w:suppressAutoHyphens w:val="0"/>
        <w:spacing w:after="200" w:line="276" w:lineRule="auto"/>
        <w:jc w:val="left"/>
        <w:rPr>
          <w:rStyle w:val="ae"/>
          <w:sz w:val="24"/>
          <w:lang w:val="el-GR"/>
        </w:rPr>
      </w:pPr>
      <w:r>
        <w:rPr>
          <w:rStyle w:val="ae"/>
          <w:sz w:val="24"/>
          <w:lang w:val="el-GR"/>
        </w:rPr>
        <w:br w:type="page"/>
      </w:r>
    </w:p>
    <w:p w:rsidR="005F0BA5" w:rsidRPr="00BC0CFA" w:rsidRDefault="005F0BA5" w:rsidP="005F0BA5">
      <w:pPr>
        <w:spacing w:line="240" w:lineRule="auto"/>
        <w:rPr>
          <w:rStyle w:val="ae"/>
          <w:sz w:val="24"/>
          <w:lang w:val="el-GR"/>
        </w:rPr>
      </w:pPr>
      <w:r w:rsidRPr="00BC0CFA">
        <w:rPr>
          <w:rStyle w:val="ae"/>
          <w:sz w:val="24"/>
          <w:lang w:val="el-GR"/>
        </w:rPr>
        <w:t xml:space="preserve">Υποκατηγορία Δαπάνης 3.4 </w:t>
      </w:r>
      <w:r w:rsidR="00B21E92" w:rsidRPr="00B21E92">
        <w:rPr>
          <w:rStyle w:val="ae"/>
          <w:sz w:val="24"/>
          <w:lang w:val="el-GR"/>
        </w:rPr>
        <w:t xml:space="preserve">Δαπάνες παροχής υπηρεσιών μελετών ανάπτυξης προϊόντων φιλικών στο περιβάλλον </w:t>
      </w:r>
      <w:r w:rsidR="00B21E92" w:rsidRPr="00B21E92">
        <w:rPr>
          <w:rStyle w:val="ae"/>
          <w:sz w:val="24"/>
          <w:lang w:val="el-GR"/>
        </w:rPr>
        <w:t>(ΜΟΝΟ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5F0BA5"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rPr>
                <w:rFonts w:ascii="Arial" w:hAnsi="Arial" w:cs="Arial"/>
                <w:b/>
                <w:bCs/>
                <w:szCs w:val="20"/>
                <w:lang w:val="el-GR"/>
              </w:rPr>
            </w:pPr>
          </w:p>
        </w:tc>
      </w:tr>
    </w:tbl>
    <w:p w:rsidR="005F0BA5" w:rsidRPr="00BC0CFA" w:rsidRDefault="005F0BA5" w:rsidP="005F0BA5">
      <w:pPr>
        <w:spacing w:line="240" w:lineRule="auto"/>
        <w:rPr>
          <w:rStyle w:val="ae"/>
          <w:sz w:val="24"/>
          <w:lang w:val="el-GR"/>
        </w:rPr>
      </w:pPr>
    </w:p>
    <w:p w:rsidR="005F0BA5" w:rsidRPr="00BC0CFA" w:rsidRDefault="005F0BA5" w:rsidP="005F0BA5">
      <w:pPr>
        <w:spacing w:line="240" w:lineRule="auto"/>
        <w:rPr>
          <w:rStyle w:val="ae"/>
          <w:sz w:val="24"/>
          <w:lang w:val="el-GR"/>
        </w:rPr>
      </w:pPr>
      <w:r w:rsidRPr="00BC0CFA">
        <w:rPr>
          <w:rStyle w:val="ae"/>
          <w:sz w:val="24"/>
          <w:lang w:val="el-GR"/>
        </w:rPr>
        <w:t>Υποκατηγορία Δαπάνης 3.5 Δαπάνες πιστοποίησης προϊόντων φιλικών στο περιβάλλον</w:t>
      </w:r>
      <w:r w:rsidR="00B21E92">
        <w:rPr>
          <w:rStyle w:val="ae"/>
          <w:sz w:val="24"/>
          <w:lang w:val="el-GR"/>
        </w:rPr>
        <w:t xml:space="preserve"> </w:t>
      </w:r>
      <w:r w:rsidR="00B21E92" w:rsidRPr="00B21E92">
        <w:rPr>
          <w:rStyle w:val="ae"/>
          <w:sz w:val="24"/>
          <w:lang w:val="el-GR"/>
        </w:rPr>
        <w:t>(ΜΟΝΟ ΓΙΑ «ΠΡΑΣΙΝΕΣ ΕΠΙΧΕΙΡΗΣΕΙΣ»)</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5F0BA5"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0BA5" w:rsidRPr="00BC0CFA" w:rsidRDefault="005F0BA5" w:rsidP="00272366">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5F0BA5" w:rsidRPr="00BC0CFA" w:rsidRDefault="005F0BA5" w:rsidP="00272366">
            <w:pPr>
              <w:spacing w:line="240" w:lineRule="auto"/>
              <w:rPr>
                <w:rFonts w:ascii="Arial" w:hAnsi="Arial" w:cs="Arial"/>
                <w:b/>
                <w:bCs/>
                <w:szCs w:val="20"/>
                <w:lang w:val="el-GR"/>
              </w:rPr>
            </w:pPr>
          </w:p>
        </w:tc>
      </w:tr>
      <w:tr w:rsidR="005F0BA5"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5F0BA5" w:rsidRPr="00BC0CFA" w:rsidRDefault="005F0BA5" w:rsidP="00272366">
            <w:pPr>
              <w:spacing w:line="240" w:lineRule="auto"/>
              <w:rPr>
                <w:rFonts w:ascii="Arial" w:hAnsi="Arial" w:cs="Arial"/>
                <w:b/>
                <w:bCs/>
                <w:szCs w:val="20"/>
                <w:lang w:val="el-GR"/>
              </w:rPr>
            </w:pPr>
          </w:p>
        </w:tc>
      </w:tr>
    </w:tbl>
    <w:p w:rsidR="005F0BA5" w:rsidRPr="00BC0CFA" w:rsidRDefault="005F0BA5">
      <w:pPr>
        <w:suppressAutoHyphens w:val="0"/>
        <w:spacing w:after="200" w:line="276" w:lineRule="auto"/>
        <w:jc w:val="left"/>
        <w:rPr>
          <w:rStyle w:val="ae"/>
          <w:b/>
          <w:sz w:val="24"/>
          <w:lang w:val="el-GR"/>
        </w:rPr>
      </w:pPr>
    </w:p>
    <w:p w:rsidR="00450D9C" w:rsidRPr="00BC0CFA" w:rsidRDefault="007D1038" w:rsidP="000C1913">
      <w:pPr>
        <w:suppressAutoHyphens w:val="0"/>
        <w:spacing w:line="240" w:lineRule="auto"/>
        <w:jc w:val="left"/>
        <w:rPr>
          <w:rStyle w:val="ae"/>
          <w:b/>
          <w:sz w:val="24"/>
          <w:lang w:val="el-GR"/>
        </w:rPr>
      </w:pPr>
      <w:r w:rsidRPr="00BC0CFA">
        <w:rPr>
          <w:rStyle w:val="ae"/>
          <w:b/>
          <w:sz w:val="24"/>
          <w:lang w:val="el-GR"/>
        </w:rPr>
        <w:t xml:space="preserve">Κατηγορία Δαπάνης </w:t>
      </w:r>
      <w:r w:rsidR="004312BC" w:rsidRPr="00BC0CFA">
        <w:rPr>
          <w:rStyle w:val="ae"/>
          <w:b/>
          <w:sz w:val="24"/>
          <w:lang w:val="el-GR"/>
        </w:rPr>
        <w:t>4</w:t>
      </w:r>
      <w:r w:rsidR="00450D9C" w:rsidRPr="00BC0CFA">
        <w:rPr>
          <w:rStyle w:val="ae"/>
          <w:b/>
          <w:sz w:val="24"/>
          <w:lang w:val="el-GR"/>
        </w:rPr>
        <w:t xml:space="preserve">. </w:t>
      </w:r>
      <w:r w:rsidR="008A27CF" w:rsidRPr="00BC0CFA">
        <w:rPr>
          <w:rFonts w:ascii="Trebuchet MS" w:hAnsi="Trebuchet MS" w:cs="Calibri"/>
          <w:b/>
          <w:bCs/>
          <w:color w:val="000000"/>
          <w:szCs w:val="20"/>
          <w:lang w:val="el-GR"/>
        </w:rPr>
        <w:t>ΔΑΠΑΝΕΣ ΠΡΟΣΩΠΙΚΟΥ</w:t>
      </w:r>
    </w:p>
    <w:p w:rsidR="00450D9C" w:rsidRPr="00BC0CFA" w:rsidRDefault="007D1038" w:rsidP="000C1913">
      <w:pPr>
        <w:spacing w:line="240" w:lineRule="auto"/>
        <w:rPr>
          <w:rStyle w:val="ae"/>
          <w:rFonts w:ascii="Trebuchet MS" w:hAnsi="Trebuchet MS" w:cs="Calibri"/>
          <w:i w:val="0"/>
          <w:iCs w:val="0"/>
          <w:color w:val="000000"/>
          <w:szCs w:val="20"/>
          <w:lang w:val="el-GR"/>
        </w:rPr>
      </w:pPr>
      <w:r w:rsidRPr="00BC0CFA">
        <w:rPr>
          <w:rStyle w:val="ae"/>
          <w:sz w:val="24"/>
          <w:lang w:val="el-GR"/>
        </w:rPr>
        <w:t xml:space="preserve">Υποκατηγορία Δαπάνης </w:t>
      </w:r>
      <w:r w:rsidR="00003E9D" w:rsidRPr="00BC0CFA">
        <w:rPr>
          <w:rStyle w:val="ae"/>
          <w:sz w:val="24"/>
          <w:lang w:val="el-GR"/>
        </w:rPr>
        <w:t>4.1 Πλήρες Μισθολογικό Κόστος Νεοπροσλαμβανόμενου Προσωπικού (μειονεκτούντα άτομα) επιλέξιμη η ελάχιστη νόμιμη αμοιβή για 12 μήνες</w:t>
      </w:r>
      <w:r w:rsidR="00B21E92">
        <w:rPr>
          <w:rStyle w:val="ae"/>
          <w:sz w:val="24"/>
          <w:lang w:val="el-GR"/>
        </w:rPr>
        <w:t xml:space="preserve"> </w:t>
      </w:r>
      <w:r w:rsidR="00B21E92">
        <w:rPr>
          <w:rStyle w:val="ae"/>
          <w:sz w:val="24"/>
          <w:lang w:val="el-GR"/>
        </w:rPr>
        <w:t xml:space="preserve">(ΜΟΝΟ </w:t>
      </w:r>
      <w:r w:rsidR="00B21E92" w:rsidRPr="00B21E92">
        <w:rPr>
          <w:rStyle w:val="ae"/>
          <w:sz w:val="24"/>
          <w:lang w:val="el-GR"/>
        </w:rPr>
        <w:t>ΓΙΑ «ΕΠΙΧΕΙΡΗΣΕΙΣ ΑΝΑΚΥΚΛΩΣΗΣ»</w:t>
      </w:r>
      <w:r w:rsidR="00B21E92">
        <w:rPr>
          <w:rStyle w:val="ae"/>
          <w:sz w:val="24"/>
          <w:lang w:val="el-GR"/>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RPr="00BC0CFA"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Αριθμός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Δαπάνη</w:t>
            </w:r>
          </w:p>
        </w:tc>
      </w:tr>
      <w:tr w:rsidR="007D1038"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r>
      <w:tr w:rsidR="007D1038"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r>
      <w:tr w:rsidR="007D1038" w:rsidRPr="00BC0CFA"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Pr="00BC0CFA" w:rsidRDefault="007D1038"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Pr="00BC0CFA" w:rsidRDefault="007D1038" w:rsidP="000C1913">
            <w:pPr>
              <w:spacing w:line="240" w:lineRule="auto"/>
              <w:rPr>
                <w:rFonts w:ascii="Arial" w:hAnsi="Arial" w:cs="Arial"/>
                <w:b/>
                <w:bCs/>
                <w:szCs w:val="20"/>
                <w:lang w:val="el-GR"/>
              </w:rPr>
            </w:pPr>
          </w:p>
        </w:tc>
      </w:tr>
    </w:tbl>
    <w:p w:rsidR="007D1038" w:rsidRPr="00BC0CFA" w:rsidRDefault="007D1038" w:rsidP="000C1913">
      <w:pPr>
        <w:spacing w:line="240" w:lineRule="auto"/>
        <w:rPr>
          <w:rStyle w:val="ae"/>
          <w:sz w:val="24"/>
          <w:lang w:val="el-GR"/>
        </w:rPr>
      </w:pPr>
    </w:p>
    <w:p w:rsidR="00003E9D" w:rsidRPr="00BC0CFA" w:rsidRDefault="00003E9D" w:rsidP="00003E9D">
      <w:pPr>
        <w:spacing w:line="240" w:lineRule="auto"/>
        <w:rPr>
          <w:rStyle w:val="ae"/>
          <w:rFonts w:ascii="Trebuchet MS" w:hAnsi="Trebuchet MS" w:cs="Calibri"/>
          <w:i w:val="0"/>
          <w:iCs w:val="0"/>
          <w:color w:val="000000"/>
          <w:szCs w:val="20"/>
          <w:lang w:val="el-GR"/>
        </w:rPr>
      </w:pPr>
      <w:r w:rsidRPr="00BC0CFA">
        <w:rPr>
          <w:rStyle w:val="ae"/>
          <w:sz w:val="24"/>
          <w:lang w:val="el-GR"/>
        </w:rPr>
        <w:t>Υποκατηγορία Δαπάνης 4.2 Πλήρες Μισθολογικό Κόστος Νεοπροσλαμβανόμενου Προσωπικού (ιδιαίτερα μειονεκτούντα άτομα) επιλέξιμη η ελάχιστη νόμιμη αμοιβή για 24 μήνες</w:t>
      </w:r>
      <w:r w:rsidR="00B21E92">
        <w:rPr>
          <w:rStyle w:val="ae"/>
          <w:sz w:val="24"/>
          <w:lang w:val="el-GR"/>
        </w:rPr>
        <w:t xml:space="preserve"> </w:t>
      </w:r>
      <w:r w:rsidR="00B21E92">
        <w:rPr>
          <w:rStyle w:val="ae"/>
          <w:sz w:val="24"/>
          <w:lang w:val="el-GR"/>
        </w:rPr>
        <w:t xml:space="preserve">(ΜΟΝΟ </w:t>
      </w:r>
      <w:r w:rsidR="00B21E92" w:rsidRPr="00B21E92">
        <w:rPr>
          <w:rStyle w:val="ae"/>
          <w:sz w:val="24"/>
          <w:lang w:val="el-GR"/>
        </w:rPr>
        <w:t>ΓΙΑ «ΕΠΙΧΕΙΡΗΣΕΙΣ ΑΝΑΚΥΚΛΩΣΗΣ»</w:t>
      </w:r>
      <w:r w:rsidR="00B21E92">
        <w:rPr>
          <w:rStyle w:val="ae"/>
          <w:sz w:val="24"/>
          <w:lang w:val="el-GR"/>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03E9D"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Αριθμός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Δαπάνη</w:t>
            </w:r>
          </w:p>
        </w:tc>
      </w:tr>
      <w:tr w:rsidR="00003E9D"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r>
      <w:tr w:rsidR="00003E9D"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r>
      <w:tr w:rsidR="00003E9D"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03E9D" w:rsidRPr="00BC0CFA" w:rsidRDefault="00003E9D"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03E9D" w:rsidRPr="00BC0CFA" w:rsidRDefault="00003E9D" w:rsidP="00272366">
            <w:pPr>
              <w:spacing w:line="240" w:lineRule="auto"/>
              <w:rPr>
                <w:rFonts w:ascii="Arial" w:hAnsi="Arial" w:cs="Arial"/>
                <w:b/>
                <w:bCs/>
                <w:szCs w:val="20"/>
                <w:lang w:val="el-GR"/>
              </w:rPr>
            </w:pPr>
          </w:p>
        </w:tc>
      </w:tr>
    </w:tbl>
    <w:p w:rsidR="00003E9D" w:rsidRPr="00BC0CFA" w:rsidRDefault="00003E9D" w:rsidP="000C1913">
      <w:pPr>
        <w:spacing w:line="240" w:lineRule="auto"/>
        <w:rPr>
          <w:rStyle w:val="ae"/>
          <w:sz w:val="24"/>
          <w:lang w:val="el-GR"/>
        </w:rPr>
      </w:pPr>
    </w:p>
    <w:p w:rsidR="00B21E92" w:rsidRDefault="00B21E92">
      <w:pPr>
        <w:suppressAutoHyphens w:val="0"/>
        <w:spacing w:after="200" w:line="276" w:lineRule="auto"/>
        <w:jc w:val="left"/>
        <w:rPr>
          <w:rStyle w:val="ae"/>
          <w:sz w:val="24"/>
          <w:lang w:val="el-GR"/>
        </w:rPr>
      </w:pPr>
      <w:r>
        <w:rPr>
          <w:rStyle w:val="ae"/>
          <w:sz w:val="24"/>
          <w:lang w:val="el-GR"/>
        </w:rPr>
        <w:br w:type="page"/>
      </w:r>
    </w:p>
    <w:p w:rsidR="00003E9D" w:rsidRPr="00BC0CFA" w:rsidRDefault="00003E9D" w:rsidP="00003E9D">
      <w:pPr>
        <w:spacing w:line="240" w:lineRule="auto"/>
        <w:rPr>
          <w:rStyle w:val="ae"/>
          <w:rFonts w:ascii="Trebuchet MS" w:hAnsi="Trebuchet MS" w:cs="Calibri"/>
          <w:i w:val="0"/>
          <w:iCs w:val="0"/>
          <w:color w:val="000000"/>
          <w:szCs w:val="20"/>
          <w:lang w:val="el-GR"/>
        </w:rPr>
      </w:pPr>
      <w:bookmarkStart w:id="4" w:name="_GoBack"/>
      <w:bookmarkEnd w:id="4"/>
      <w:r w:rsidRPr="00BC0CFA">
        <w:rPr>
          <w:rStyle w:val="ae"/>
          <w:sz w:val="24"/>
          <w:lang w:val="el-GR"/>
        </w:rPr>
        <w:t>Υποκατηγορία Δαπάνης 4.3 Πλήρες Μισθολογικό Κόστος Νεοπροσλαμβανόμενου Προσωπικού AMEA επιλέξιμη η ελάχιστη νόμιμη αμοιβή για 24 μήνες</w:t>
      </w:r>
      <w:r w:rsidR="00B21E92">
        <w:rPr>
          <w:rStyle w:val="ae"/>
          <w:sz w:val="24"/>
          <w:lang w:val="el-GR"/>
        </w:rPr>
        <w:t xml:space="preserve"> </w:t>
      </w:r>
      <w:r w:rsidR="00B21E92">
        <w:rPr>
          <w:rStyle w:val="ae"/>
          <w:sz w:val="24"/>
          <w:lang w:val="el-GR"/>
        </w:rPr>
        <w:t xml:space="preserve">(ΜΟΝΟ </w:t>
      </w:r>
      <w:r w:rsidR="00B21E92" w:rsidRPr="00B21E92">
        <w:rPr>
          <w:rStyle w:val="ae"/>
          <w:sz w:val="24"/>
          <w:lang w:val="el-GR"/>
        </w:rPr>
        <w:t>ΓΙΑ «ΕΠΙΧΕΙΡΗΣΕΙΣ ΑΝΑΚΥΚΛΩΣΗΣ»</w:t>
      </w:r>
      <w:r w:rsidR="00B21E92">
        <w:rPr>
          <w:rStyle w:val="ae"/>
          <w:sz w:val="24"/>
          <w:lang w:val="el-GR"/>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003E9D" w:rsidRPr="00BC0CFA" w:rsidTr="00272366">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Ειδικότητα</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Αριθμός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3E9D" w:rsidRPr="00BC0CFA" w:rsidRDefault="00003E9D" w:rsidP="00272366">
            <w:pPr>
              <w:spacing w:line="240" w:lineRule="auto"/>
              <w:jc w:val="center"/>
              <w:rPr>
                <w:rFonts w:ascii="Arial" w:hAnsi="Arial" w:cs="Arial"/>
                <w:b/>
                <w:szCs w:val="20"/>
                <w:lang w:val="el-GR"/>
              </w:rPr>
            </w:pPr>
            <w:r w:rsidRPr="00BC0CFA">
              <w:rPr>
                <w:rFonts w:ascii="Arial" w:hAnsi="Arial" w:cs="Arial"/>
                <w:b/>
                <w:szCs w:val="20"/>
                <w:lang w:val="el-GR"/>
              </w:rPr>
              <w:t>Δαπάνη</w:t>
            </w:r>
          </w:p>
        </w:tc>
      </w:tr>
      <w:tr w:rsidR="00003E9D"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r>
      <w:tr w:rsidR="00003E9D" w:rsidRPr="00BC0CFA" w:rsidTr="00272366">
        <w:trPr>
          <w:trHeight w:val="350"/>
        </w:trPr>
        <w:tc>
          <w:tcPr>
            <w:tcW w:w="672"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003E9D" w:rsidRPr="00BC0CFA" w:rsidRDefault="00003E9D" w:rsidP="00272366">
            <w:pPr>
              <w:spacing w:line="240" w:lineRule="auto"/>
              <w:rPr>
                <w:rFonts w:ascii="Arial" w:hAnsi="Arial" w:cs="Arial"/>
                <w:b/>
                <w:bCs/>
                <w:szCs w:val="20"/>
                <w:lang w:val="el-GR"/>
              </w:rPr>
            </w:pPr>
          </w:p>
        </w:tc>
      </w:tr>
      <w:tr w:rsidR="00003E9D" w:rsidRPr="00BC0CFA" w:rsidTr="00272366">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003E9D" w:rsidRPr="00BC0CFA" w:rsidRDefault="00003E9D" w:rsidP="00272366">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003E9D" w:rsidRPr="00BC0CFA" w:rsidRDefault="00003E9D" w:rsidP="00272366">
            <w:pPr>
              <w:spacing w:line="240" w:lineRule="auto"/>
              <w:rPr>
                <w:rFonts w:ascii="Arial" w:hAnsi="Arial" w:cs="Arial"/>
                <w:b/>
                <w:bCs/>
                <w:szCs w:val="20"/>
                <w:lang w:val="el-GR"/>
              </w:rPr>
            </w:pPr>
          </w:p>
        </w:tc>
      </w:tr>
    </w:tbl>
    <w:p w:rsidR="00003E9D" w:rsidRPr="00BC0CFA" w:rsidRDefault="00003E9D" w:rsidP="000C1913">
      <w:pPr>
        <w:spacing w:line="240" w:lineRule="auto"/>
        <w:rPr>
          <w:rStyle w:val="ae"/>
          <w:sz w:val="24"/>
          <w:lang w:val="el-GR"/>
        </w:rPr>
      </w:pPr>
    </w:p>
    <w:p w:rsidR="00450D9C" w:rsidRPr="00BC0CFA" w:rsidRDefault="007D1038" w:rsidP="000C1913">
      <w:pPr>
        <w:spacing w:line="240" w:lineRule="auto"/>
        <w:rPr>
          <w:rStyle w:val="ae"/>
          <w:sz w:val="24"/>
          <w:lang w:val="el-GR"/>
        </w:rPr>
      </w:pPr>
      <w:r w:rsidRPr="00BC0CFA">
        <w:rPr>
          <w:rStyle w:val="ae"/>
          <w:sz w:val="24"/>
          <w:lang w:val="el-GR"/>
        </w:rPr>
        <w:t xml:space="preserve">Υποκατηγορία Δαπάνης </w:t>
      </w:r>
      <w:r w:rsidR="00003E9D" w:rsidRPr="00BC0CFA">
        <w:rPr>
          <w:rStyle w:val="ae"/>
          <w:sz w:val="24"/>
          <w:lang w:val="el-GR"/>
        </w:rPr>
        <w:t>4.4 Εκπαίδευση Προσωπικού</w:t>
      </w:r>
      <w:r w:rsidR="00B21E92">
        <w:rPr>
          <w:rStyle w:val="ae"/>
          <w:sz w:val="24"/>
          <w:lang w:val="el-GR"/>
        </w:rPr>
        <w:t xml:space="preserve"> </w:t>
      </w:r>
      <w:r w:rsidR="00B21E92">
        <w:rPr>
          <w:rStyle w:val="ae"/>
          <w:sz w:val="24"/>
          <w:lang w:val="el-GR"/>
        </w:rPr>
        <w:t xml:space="preserve">(ΜΟΝΟ </w:t>
      </w:r>
      <w:r w:rsidR="00B21E92" w:rsidRPr="00B21E92">
        <w:rPr>
          <w:rStyle w:val="ae"/>
          <w:sz w:val="24"/>
          <w:lang w:val="el-GR"/>
        </w:rPr>
        <w:t>ΓΙΑ «ΕΠΙΧΕΙΡΗΣΕΙΣ ΑΝΑΚΥΚΛΩΣΗΣ»</w:t>
      </w:r>
      <w:r w:rsidR="00B21E92">
        <w:rPr>
          <w:rStyle w:val="ae"/>
          <w:sz w:val="24"/>
          <w:lang w:val="el-GR"/>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91"/>
        <w:gridCol w:w="2805"/>
        <w:gridCol w:w="1400"/>
        <w:gridCol w:w="1400"/>
        <w:gridCol w:w="1681"/>
      </w:tblGrid>
      <w:tr w:rsidR="007D1038" w:rsidRPr="00BC0CFA" w:rsidTr="00147335">
        <w:trPr>
          <w:trHeight w:val="700"/>
        </w:trPr>
        <w:tc>
          <w:tcPr>
            <w:tcW w:w="6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450D9C" w:rsidP="000C1913">
            <w:pPr>
              <w:spacing w:line="240" w:lineRule="auto"/>
              <w:jc w:val="center"/>
              <w:rPr>
                <w:rFonts w:ascii="Arial" w:hAnsi="Arial" w:cs="Arial"/>
                <w:b/>
                <w:szCs w:val="20"/>
                <w:lang w:val="el-GR"/>
              </w:rPr>
            </w:pPr>
            <w:r w:rsidRPr="00BC0CFA">
              <w:rPr>
                <w:rFonts w:ascii="Trebuchet MS" w:hAnsi="Trebuchet MS"/>
                <w:sz w:val="18"/>
                <w:szCs w:val="18"/>
                <w:lang w:val="el-GR" w:eastAsia="el-GR"/>
              </w:rPr>
              <w:br w:type="page"/>
            </w:r>
            <w:r w:rsidR="007D1038" w:rsidRPr="00BC0CFA">
              <w:rPr>
                <w:rFonts w:ascii="Arial" w:hAnsi="Arial" w:cs="Arial"/>
                <w:b/>
                <w:szCs w:val="20"/>
                <w:lang w:val="el-GR"/>
              </w:rPr>
              <w:t>Α/Α</w:t>
            </w:r>
          </w:p>
        </w:tc>
        <w:tc>
          <w:tcPr>
            <w:tcW w:w="23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Επωνυμία προμηθευτή</w:t>
            </w:r>
          </w:p>
        </w:tc>
        <w:tc>
          <w:tcPr>
            <w:tcW w:w="28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Περιγραφή &amp; Τεκμηρίωση</w:t>
            </w:r>
          </w:p>
        </w:tc>
        <w:tc>
          <w:tcPr>
            <w:tcW w:w="1400" w:type="dxa"/>
            <w:tcBorders>
              <w:top w:val="single" w:sz="4" w:space="0" w:color="auto"/>
              <w:left w:val="single" w:sz="4" w:space="0" w:color="auto"/>
              <w:bottom w:val="single" w:sz="4" w:space="0" w:color="auto"/>
              <w:right w:val="single" w:sz="4" w:space="0" w:color="auto"/>
            </w:tcBorders>
            <w:shd w:val="clear" w:color="auto" w:fill="E6E6E6"/>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Τόπος υλοποίησης</w:t>
            </w:r>
          </w:p>
        </w:tc>
        <w:tc>
          <w:tcPr>
            <w:tcW w:w="1400" w:type="dxa"/>
            <w:tcBorders>
              <w:top w:val="single" w:sz="4" w:space="0" w:color="auto"/>
              <w:left w:val="single" w:sz="4" w:space="0" w:color="auto"/>
              <w:bottom w:val="single" w:sz="4" w:space="0" w:color="auto"/>
              <w:right w:val="single" w:sz="4" w:space="0" w:color="auto"/>
            </w:tcBorders>
            <w:shd w:val="clear" w:color="auto" w:fill="E6E6E6"/>
            <w:vAlign w:val="center"/>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Αριθμός Προσφοράς</w:t>
            </w:r>
          </w:p>
        </w:tc>
        <w:tc>
          <w:tcPr>
            <w:tcW w:w="16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1038" w:rsidRPr="00BC0CFA" w:rsidRDefault="007D1038" w:rsidP="000C1913">
            <w:pPr>
              <w:spacing w:line="240" w:lineRule="auto"/>
              <w:jc w:val="center"/>
              <w:rPr>
                <w:rFonts w:ascii="Arial" w:hAnsi="Arial" w:cs="Arial"/>
                <w:b/>
                <w:szCs w:val="20"/>
                <w:lang w:val="el-GR"/>
              </w:rPr>
            </w:pPr>
            <w:r w:rsidRPr="00BC0CFA">
              <w:rPr>
                <w:rFonts w:ascii="Arial" w:hAnsi="Arial" w:cs="Arial"/>
                <w:b/>
                <w:szCs w:val="20"/>
                <w:lang w:val="el-GR"/>
              </w:rPr>
              <w:t>Δαπάνη (χωρίς ΦΠΑ)</w:t>
            </w:r>
          </w:p>
        </w:tc>
      </w:tr>
      <w:tr w:rsidR="007D1038"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r>
      <w:tr w:rsidR="007D1038" w:rsidRPr="00BC0CFA" w:rsidTr="00147335">
        <w:trPr>
          <w:trHeight w:val="350"/>
        </w:trPr>
        <w:tc>
          <w:tcPr>
            <w:tcW w:w="672"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39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2805"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400"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c>
          <w:tcPr>
            <w:tcW w:w="1681" w:type="dxa"/>
            <w:tcBorders>
              <w:top w:val="single" w:sz="4" w:space="0" w:color="auto"/>
              <w:left w:val="single" w:sz="4" w:space="0" w:color="auto"/>
              <w:bottom w:val="single" w:sz="4" w:space="0" w:color="auto"/>
              <w:right w:val="single" w:sz="4" w:space="0" w:color="auto"/>
            </w:tcBorders>
          </w:tcPr>
          <w:p w:rsidR="007D1038" w:rsidRPr="00BC0CFA" w:rsidRDefault="007D1038" w:rsidP="000C1913">
            <w:pPr>
              <w:spacing w:line="240" w:lineRule="auto"/>
              <w:rPr>
                <w:rFonts w:ascii="Arial" w:hAnsi="Arial" w:cs="Arial"/>
                <w:b/>
                <w:bCs/>
                <w:szCs w:val="20"/>
                <w:lang w:val="el-GR"/>
              </w:rPr>
            </w:pPr>
          </w:p>
        </w:tc>
      </w:tr>
      <w:tr w:rsidR="007D1038" w:rsidRPr="00BC0CFA" w:rsidTr="00147335">
        <w:trPr>
          <w:trHeight w:val="350"/>
        </w:trPr>
        <w:tc>
          <w:tcPr>
            <w:tcW w:w="8668" w:type="dxa"/>
            <w:gridSpan w:val="5"/>
            <w:tcBorders>
              <w:top w:val="single" w:sz="4" w:space="0" w:color="auto"/>
              <w:left w:val="single" w:sz="4" w:space="0" w:color="auto"/>
              <w:bottom w:val="single" w:sz="4" w:space="0" w:color="auto"/>
              <w:right w:val="single" w:sz="4" w:space="0" w:color="auto"/>
            </w:tcBorders>
            <w:shd w:val="clear" w:color="auto" w:fill="D9D9D9"/>
          </w:tcPr>
          <w:p w:rsidR="007D1038" w:rsidRPr="00BC0CFA" w:rsidRDefault="007D1038" w:rsidP="000C1913">
            <w:pPr>
              <w:spacing w:line="240" w:lineRule="auto"/>
              <w:jc w:val="right"/>
              <w:rPr>
                <w:rFonts w:ascii="Arial" w:hAnsi="Arial" w:cs="Arial"/>
                <w:b/>
                <w:bCs/>
                <w:szCs w:val="20"/>
                <w:lang w:val="el-GR"/>
              </w:rPr>
            </w:pPr>
            <w:r w:rsidRPr="00BC0CFA">
              <w:rPr>
                <w:rFonts w:ascii="Arial" w:hAnsi="Arial" w:cs="Arial"/>
                <w:b/>
                <w:szCs w:val="20"/>
                <w:lang w:val="el-GR"/>
              </w:rPr>
              <w:t>Σύνολο</w:t>
            </w:r>
          </w:p>
        </w:tc>
        <w:tc>
          <w:tcPr>
            <w:tcW w:w="1681" w:type="dxa"/>
            <w:tcBorders>
              <w:top w:val="single" w:sz="4" w:space="0" w:color="auto"/>
              <w:left w:val="single" w:sz="4" w:space="0" w:color="auto"/>
              <w:bottom w:val="single" w:sz="4" w:space="0" w:color="auto"/>
              <w:right w:val="single" w:sz="4" w:space="0" w:color="auto"/>
            </w:tcBorders>
            <w:shd w:val="clear" w:color="auto" w:fill="D9D9D9"/>
          </w:tcPr>
          <w:p w:rsidR="007D1038" w:rsidRPr="00BC0CFA" w:rsidRDefault="007D1038" w:rsidP="000C1913">
            <w:pPr>
              <w:spacing w:line="240" w:lineRule="auto"/>
              <w:rPr>
                <w:rFonts w:ascii="Arial" w:hAnsi="Arial" w:cs="Arial"/>
                <w:b/>
                <w:bCs/>
                <w:szCs w:val="20"/>
                <w:lang w:val="el-GR"/>
              </w:rPr>
            </w:pPr>
          </w:p>
        </w:tc>
      </w:tr>
    </w:tbl>
    <w:p w:rsidR="008A27CF" w:rsidRPr="00BC0CFA" w:rsidRDefault="008A27CF" w:rsidP="000C1913">
      <w:pPr>
        <w:spacing w:line="240" w:lineRule="auto"/>
        <w:rPr>
          <w:rStyle w:val="ae"/>
          <w:b/>
          <w:sz w:val="24"/>
          <w:lang w:val="el-GR"/>
        </w:rPr>
      </w:pPr>
    </w:p>
    <w:p w:rsidR="00050D8D" w:rsidRPr="00BC0CFA" w:rsidRDefault="00050D8D">
      <w:pPr>
        <w:suppressAutoHyphens w:val="0"/>
        <w:spacing w:after="200" w:line="276" w:lineRule="auto"/>
        <w:jc w:val="left"/>
        <w:rPr>
          <w:rStyle w:val="ae"/>
          <w:b/>
          <w:sz w:val="24"/>
          <w:lang w:val="el-GR"/>
        </w:rPr>
      </w:pPr>
      <w:r w:rsidRPr="00BC0CFA">
        <w:rPr>
          <w:rStyle w:val="ae"/>
          <w:b/>
          <w:sz w:val="24"/>
          <w:lang w:val="el-GR"/>
        </w:rPr>
        <w:br w:type="page"/>
      </w:r>
    </w:p>
    <w:p w:rsidR="005F2844" w:rsidRPr="00BC0CFA" w:rsidRDefault="005F2844" w:rsidP="005F2844">
      <w:pPr>
        <w:suppressAutoHyphens w:val="0"/>
        <w:spacing w:before="100" w:beforeAutospacing="1" w:after="100" w:afterAutospacing="1" w:line="240" w:lineRule="auto"/>
        <w:jc w:val="center"/>
        <w:rPr>
          <w:rFonts w:ascii="Trebuchet MS" w:hAnsi="Trebuchet MS"/>
          <w:b/>
          <w:sz w:val="16"/>
          <w:szCs w:val="16"/>
          <w:lang w:val="el-GR" w:eastAsia="el-GR"/>
        </w:rPr>
        <w:sectPr w:rsidR="005F2844" w:rsidRPr="00BC0CFA" w:rsidSect="00B66EB6">
          <w:headerReference w:type="default" r:id="rId13"/>
          <w:footerReference w:type="default" r:id="rId14"/>
          <w:pgSz w:w="11907" w:h="16839" w:code="9"/>
          <w:pgMar w:top="1276" w:right="1797" w:bottom="1440" w:left="1797"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172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6"/>
        <w:gridCol w:w="15850"/>
      </w:tblGrid>
      <w:tr w:rsidR="00C2611E" w:rsidRPr="00BC0CFA" w:rsidTr="00522869">
        <w:trPr>
          <w:trHeight w:val="505"/>
        </w:trPr>
        <w:tc>
          <w:tcPr>
            <w:tcW w:w="1406" w:type="dxa"/>
            <w:tcBorders>
              <w:top w:val="single" w:sz="4" w:space="0" w:color="auto"/>
              <w:left w:val="single" w:sz="4" w:space="0" w:color="auto"/>
              <w:bottom w:val="single" w:sz="4" w:space="0" w:color="auto"/>
              <w:right w:val="single" w:sz="4" w:space="0" w:color="auto"/>
            </w:tcBorders>
            <w:shd w:val="clear" w:color="auto" w:fill="0C0C0C"/>
            <w:vAlign w:val="center"/>
          </w:tcPr>
          <w:p w:rsidR="00C2611E" w:rsidRPr="00BC0CFA" w:rsidRDefault="00C2611E" w:rsidP="00522869">
            <w:pPr>
              <w:suppressAutoHyphens w:val="0"/>
              <w:spacing w:before="100" w:beforeAutospacing="1" w:after="100" w:afterAutospacing="1" w:line="240" w:lineRule="auto"/>
              <w:jc w:val="center"/>
              <w:rPr>
                <w:rFonts w:ascii="Trebuchet MS" w:hAnsi="Trebuchet MS"/>
                <w:b/>
                <w:sz w:val="16"/>
                <w:szCs w:val="16"/>
                <w:lang w:val="el-GR" w:eastAsia="el-GR"/>
              </w:rPr>
            </w:pPr>
            <w:r w:rsidRPr="00BC0CFA">
              <w:rPr>
                <w:rFonts w:ascii="Trebuchet MS" w:hAnsi="Trebuchet MS"/>
                <w:b/>
                <w:sz w:val="16"/>
                <w:szCs w:val="16"/>
                <w:lang w:val="el-GR" w:eastAsia="el-GR"/>
              </w:rPr>
              <w:t>3.</w:t>
            </w:r>
            <w:r w:rsidR="00FF4881" w:rsidRPr="00BC0CFA">
              <w:rPr>
                <w:rFonts w:ascii="Trebuchet MS" w:hAnsi="Trebuchet MS"/>
                <w:b/>
                <w:sz w:val="16"/>
                <w:szCs w:val="16"/>
                <w:lang w:val="el-GR" w:eastAsia="el-GR"/>
              </w:rPr>
              <w:t>3</w:t>
            </w:r>
            <w:r w:rsidRPr="00BC0CFA">
              <w:rPr>
                <w:rFonts w:ascii="Trebuchet MS" w:hAnsi="Trebuchet MS"/>
                <w:b/>
                <w:sz w:val="16"/>
                <w:szCs w:val="16"/>
                <w:lang w:val="el-GR" w:eastAsia="el-GR"/>
              </w:rPr>
              <w:t>.</w:t>
            </w:r>
          </w:p>
        </w:tc>
        <w:tc>
          <w:tcPr>
            <w:tcW w:w="15850" w:type="dxa"/>
            <w:tcBorders>
              <w:top w:val="single" w:sz="4" w:space="0" w:color="auto"/>
              <w:left w:val="single" w:sz="4" w:space="0" w:color="auto"/>
              <w:bottom w:val="single" w:sz="4" w:space="0" w:color="auto"/>
              <w:right w:val="single" w:sz="4" w:space="0" w:color="auto"/>
            </w:tcBorders>
            <w:shd w:val="clear" w:color="auto" w:fill="C0C0C0"/>
            <w:vAlign w:val="center"/>
          </w:tcPr>
          <w:p w:rsidR="00C2611E" w:rsidRPr="00BC0CFA" w:rsidRDefault="00C2611E" w:rsidP="00522869">
            <w:pPr>
              <w:suppressAutoHyphens w:val="0"/>
              <w:spacing w:before="100" w:beforeAutospacing="1" w:after="100" w:afterAutospacing="1" w:line="240" w:lineRule="auto"/>
              <w:jc w:val="center"/>
              <w:rPr>
                <w:rFonts w:ascii="Trebuchet MS" w:hAnsi="Trebuchet MS"/>
                <w:b/>
                <w:sz w:val="16"/>
                <w:szCs w:val="16"/>
                <w:lang w:val="el-GR" w:eastAsia="el-GR"/>
              </w:rPr>
            </w:pPr>
            <w:r w:rsidRPr="00BC0CFA">
              <w:rPr>
                <w:rFonts w:ascii="Trebuchet MS" w:hAnsi="Trebuchet MS"/>
                <w:b/>
                <w:sz w:val="16"/>
                <w:szCs w:val="16"/>
                <w:lang w:val="el-GR" w:eastAsia="el-GR"/>
              </w:rPr>
              <w:t>ΑΝΑΛΥΤΙΚΟΣ ΠΙΝΑΚΑΣ ΔΑΠΑΝΩΝ</w:t>
            </w:r>
            <w:r w:rsidR="001751F0" w:rsidRPr="00BC0CFA">
              <w:rPr>
                <w:rFonts w:ascii="Trebuchet MS" w:hAnsi="Trebuchet MS"/>
                <w:b/>
                <w:sz w:val="16"/>
                <w:szCs w:val="16"/>
                <w:lang w:val="el-GR" w:eastAsia="el-GR"/>
              </w:rPr>
              <w:t>*</w:t>
            </w:r>
          </w:p>
        </w:tc>
      </w:tr>
    </w:tbl>
    <w:p w:rsidR="00C2611E" w:rsidRPr="00BC0CFA" w:rsidRDefault="008E6133" w:rsidP="000C1913">
      <w:pPr>
        <w:suppressAutoHyphens w:val="0"/>
        <w:spacing w:before="100" w:beforeAutospacing="1" w:after="100" w:afterAutospacing="1"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 xml:space="preserve">Δικαιούχος: </w:t>
      </w:r>
      <w:r w:rsidR="00216323" w:rsidRPr="00BC0CFA">
        <w:rPr>
          <w:rFonts w:ascii="Trebuchet MS" w:hAnsi="Trebuchet MS"/>
          <w:b/>
          <w:sz w:val="18"/>
          <w:szCs w:val="18"/>
          <w:lang w:val="el-GR" w:eastAsia="el-GR"/>
        </w:rPr>
        <w:t>[ΑΠΟ ΤΗΝ ΑΡΧΙΚΗ ΚΑΡΤΕΛΑ]</w:t>
      </w:r>
    </w:p>
    <w:tbl>
      <w:tblPr>
        <w:tblStyle w:val="a8"/>
        <w:tblW w:w="20370" w:type="dxa"/>
        <w:jc w:val="center"/>
        <w:tblInd w:w="419" w:type="dxa"/>
        <w:tblLook w:val="04A0" w:firstRow="1" w:lastRow="0" w:firstColumn="1" w:lastColumn="0" w:noHBand="0" w:noVBand="1"/>
      </w:tblPr>
      <w:tblGrid>
        <w:gridCol w:w="674"/>
        <w:gridCol w:w="1008"/>
        <w:gridCol w:w="1005"/>
        <w:gridCol w:w="997"/>
        <w:gridCol w:w="1091"/>
        <w:gridCol w:w="1027"/>
        <w:gridCol w:w="985"/>
        <w:gridCol w:w="1043"/>
        <w:gridCol w:w="970"/>
        <w:gridCol w:w="1267"/>
        <w:gridCol w:w="965"/>
        <w:gridCol w:w="910"/>
        <w:gridCol w:w="976"/>
        <w:gridCol w:w="783"/>
        <w:gridCol w:w="1325"/>
        <w:gridCol w:w="1507"/>
        <w:gridCol w:w="1163"/>
        <w:gridCol w:w="1119"/>
        <w:gridCol w:w="1555"/>
      </w:tblGrid>
      <w:tr w:rsidR="003F07E2" w:rsidRPr="00BC0CFA" w:rsidTr="00522869">
        <w:trPr>
          <w:jc w:val="center"/>
        </w:trPr>
        <w:tc>
          <w:tcPr>
            <w:tcW w:w="674" w:type="dxa"/>
          </w:tcPr>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3.8.1. Α/Α</w:t>
            </w:r>
          </w:p>
        </w:tc>
        <w:tc>
          <w:tcPr>
            <w:tcW w:w="1008" w:type="dxa"/>
          </w:tcPr>
          <w:p w:rsidR="003F07E2" w:rsidRPr="00BC0CFA" w:rsidRDefault="003F07E2" w:rsidP="000C1913">
            <w:pPr>
              <w:suppressAutoHyphens w:val="0"/>
              <w:spacing w:before="0"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3.8.2.</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Κατηγορία Δαπάνης (1)</w:t>
            </w:r>
          </w:p>
        </w:tc>
        <w:tc>
          <w:tcPr>
            <w:tcW w:w="1005" w:type="dxa"/>
          </w:tcPr>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3.8.3.Υπο κατηγορία  Δαπάνης (2)</w:t>
            </w:r>
          </w:p>
        </w:tc>
        <w:tc>
          <w:tcPr>
            <w:tcW w:w="997"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3.8.4.</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Καθεστώς Ενίσχυσης (3)</w:t>
            </w:r>
          </w:p>
        </w:tc>
        <w:tc>
          <w:tcPr>
            <w:tcW w:w="1091"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3.8.5.</w:t>
            </w:r>
          </w:p>
          <w:p w:rsidR="003F07E2" w:rsidRPr="00BC0CFA" w:rsidRDefault="003F07E2" w:rsidP="000C1913">
            <w:pPr>
              <w:suppressAutoHyphens w:val="0"/>
              <w:spacing w:before="0"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Τόπος Υλοποίησης</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(4)</w:t>
            </w:r>
          </w:p>
        </w:tc>
        <w:tc>
          <w:tcPr>
            <w:tcW w:w="1027"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3.8.4.</w:t>
            </w:r>
          </w:p>
          <w:p w:rsidR="003F07E2" w:rsidRPr="00BC0CFA" w:rsidRDefault="003F07E2" w:rsidP="000C1913">
            <w:pPr>
              <w:suppressAutoHyphens w:val="0"/>
              <w:spacing w:before="0"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ΚΑΔ Επένδυσης</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(5)</w:t>
            </w:r>
          </w:p>
        </w:tc>
        <w:tc>
          <w:tcPr>
            <w:tcW w:w="985"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3.8.5.</w:t>
            </w:r>
          </w:p>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Τίτλος δαπάνης</w:t>
            </w:r>
          </w:p>
        </w:tc>
        <w:tc>
          <w:tcPr>
            <w:tcW w:w="1043"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3.8.5.α</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Περιγραφή δαπάνης</w:t>
            </w:r>
          </w:p>
        </w:tc>
        <w:tc>
          <w:tcPr>
            <w:tcW w:w="970"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3.8.6.</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Μονάδα Μέτρησης</w:t>
            </w:r>
          </w:p>
        </w:tc>
        <w:tc>
          <w:tcPr>
            <w:tcW w:w="1267"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3.8.6.α Προσφορά – τεκμηρίωση (6)</w:t>
            </w:r>
          </w:p>
        </w:tc>
        <w:tc>
          <w:tcPr>
            <w:tcW w:w="965"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3.8.7.</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Ποσότητα</w:t>
            </w:r>
          </w:p>
        </w:tc>
        <w:tc>
          <w:tcPr>
            <w:tcW w:w="910"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3.8.8</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Τιμή Μονάδας</w:t>
            </w:r>
          </w:p>
        </w:tc>
        <w:tc>
          <w:tcPr>
            <w:tcW w:w="976"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3.8.9</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16"/>
                <w:lang w:val="el-GR" w:eastAsia="el-GR"/>
              </w:rPr>
              <w:t>Πόσο Χωρίς ΦΠΑ</w:t>
            </w:r>
          </w:p>
        </w:tc>
        <w:tc>
          <w:tcPr>
            <w:tcW w:w="783"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3.8.10</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 w:val="16"/>
                <w:szCs w:val="20"/>
                <w:lang w:val="el-GR" w:eastAsia="el-GR"/>
              </w:rPr>
              <w:t>ΦΠΑ</w:t>
            </w:r>
          </w:p>
        </w:tc>
        <w:tc>
          <w:tcPr>
            <w:tcW w:w="1325"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3.8.11</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Cs w:val="20"/>
                <w:lang w:val="el-GR" w:eastAsia="el-GR"/>
              </w:rPr>
              <w:t>Επιλέξιμη Δαπάνη</w:t>
            </w:r>
          </w:p>
        </w:tc>
        <w:tc>
          <w:tcPr>
            <w:tcW w:w="1507"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3.8.12</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Cs w:val="20"/>
                <w:lang w:val="el-GR" w:eastAsia="el-GR"/>
              </w:rPr>
              <w:t>Μη Επιλέξιμη Δαπάνη</w:t>
            </w:r>
          </w:p>
        </w:tc>
        <w:tc>
          <w:tcPr>
            <w:tcW w:w="1163"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3.8.13</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Cs w:val="20"/>
                <w:lang w:val="el-GR" w:eastAsia="el-GR"/>
              </w:rPr>
              <w:t>% ενίσχυσης</w:t>
            </w:r>
          </w:p>
        </w:tc>
        <w:tc>
          <w:tcPr>
            <w:tcW w:w="1119"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3.8.14</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Cs w:val="20"/>
                <w:lang w:val="el-GR" w:eastAsia="el-GR"/>
              </w:rPr>
              <w:t>Δημόσια Δαπάνη</w:t>
            </w:r>
          </w:p>
        </w:tc>
        <w:tc>
          <w:tcPr>
            <w:tcW w:w="1555" w:type="dxa"/>
          </w:tcPr>
          <w:p w:rsidR="003F07E2" w:rsidRPr="00BC0CFA" w:rsidRDefault="003F07E2" w:rsidP="000C1913">
            <w:pPr>
              <w:suppressAutoHyphens w:val="0"/>
              <w:spacing w:line="240" w:lineRule="auto"/>
              <w:jc w:val="center"/>
              <w:rPr>
                <w:rFonts w:ascii="Trebuchet MS" w:hAnsi="Trebuchet MS" w:cs="Arial"/>
                <w:b/>
                <w:bCs/>
                <w:sz w:val="16"/>
                <w:szCs w:val="16"/>
                <w:lang w:val="el-GR" w:eastAsia="el-GR"/>
              </w:rPr>
            </w:pPr>
            <w:r w:rsidRPr="00BC0CFA">
              <w:rPr>
                <w:rFonts w:ascii="Trebuchet MS" w:hAnsi="Trebuchet MS" w:cs="Arial"/>
                <w:b/>
                <w:bCs/>
                <w:sz w:val="16"/>
                <w:szCs w:val="16"/>
                <w:lang w:val="el-GR" w:eastAsia="el-GR"/>
              </w:rPr>
              <w:t>3.8.15</w:t>
            </w:r>
          </w:p>
          <w:p w:rsidR="003F07E2" w:rsidRPr="00BC0CFA" w:rsidRDefault="003F07E2" w:rsidP="000C1913">
            <w:pPr>
              <w:suppressAutoHyphens w:val="0"/>
              <w:spacing w:before="0" w:line="240" w:lineRule="auto"/>
              <w:jc w:val="center"/>
              <w:rPr>
                <w:rFonts w:ascii="Trebuchet MS" w:hAnsi="Trebuchet MS"/>
                <w:b/>
                <w:sz w:val="18"/>
                <w:szCs w:val="18"/>
                <w:lang w:val="el-GR" w:eastAsia="el-GR"/>
              </w:rPr>
            </w:pPr>
            <w:r w:rsidRPr="00BC0CFA">
              <w:rPr>
                <w:rFonts w:ascii="Trebuchet MS" w:hAnsi="Trebuchet MS" w:cs="Arial"/>
                <w:b/>
                <w:bCs/>
                <w:szCs w:val="20"/>
                <w:lang w:val="el-GR" w:eastAsia="el-GR"/>
              </w:rPr>
              <w:t>Ιδιωτική Συμμετοχή</w:t>
            </w:r>
          </w:p>
        </w:tc>
      </w:tr>
      <w:tr w:rsidR="003F07E2" w:rsidRPr="00BC0CFA" w:rsidTr="00522869">
        <w:trPr>
          <w:jc w:val="center"/>
        </w:trPr>
        <w:tc>
          <w:tcPr>
            <w:tcW w:w="674" w:type="dxa"/>
          </w:tcPr>
          <w:p w:rsidR="003F07E2" w:rsidRPr="00BC0CFA" w:rsidRDefault="003F07E2" w:rsidP="000C1913">
            <w:pPr>
              <w:suppressAutoHyphens w:val="0"/>
              <w:spacing w:before="100" w:beforeAutospacing="1" w:after="100" w:afterAutospacing="1" w:line="240" w:lineRule="auto"/>
              <w:jc w:val="center"/>
              <w:rPr>
                <w:rFonts w:ascii="Trebuchet MS" w:hAnsi="Trebuchet MS"/>
                <w:sz w:val="18"/>
                <w:szCs w:val="18"/>
                <w:lang w:val="el-GR" w:eastAsia="el-GR"/>
              </w:rPr>
            </w:pPr>
            <w:r w:rsidRPr="00BC0CFA">
              <w:rPr>
                <w:rFonts w:ascii="Trebuchet MS" w:hAnsi="Trebuchet MS"/>
                <w:sz w:val="18"/>
                <w:szCs w:val="18"/>
                <w:lang w:val="el-GR" w:eastAsia="el-GR"/>
              </w:rPr>
              <w:t>1</w:t>
            </w:r>
          </w:p>
        </w:tc>
        <w:tc>
          <w:tcPr>
            <w:tcW w:w="1008"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8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6"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783"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0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63"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19"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r w:rsidR="003F07E2" w:rsidRPr="00BC0CFA" w:rsidTr="00522869">
        <w:trPr>
          <w:jc w:val="center"/>
        </w:trPr>
        <w:tc>
          <w:tcPr>
            <w:tcW w:w="674" w:type="dxa"/>
          </w:tcPr>
          <w:p w:rsidR="003F07E2" w:rsidRPr="00BC0CFA" w:rsidRDefault="003F07E2" w:rsidP="000C1913">
            <w:pPr>
              <w:suppressAutoHyphens w:val="0"/>
              <w:spacing w:before="100" w:beforeAutospacing="1" w:after="100" w:afterAutospacing="1" w:line="240" w:lineRule="auto"/>
              <w:jc w:val="center"/>
              <w:rPr>
                <w:rFonts w:ascii="Trebuchet MS" w:hAnsi="Trebuchet MS"/>
                <w:sz w:val="18"/>
                <w:szCs w:val="18"/>
                <w:lang w:val="el-GR" w:eastAsia="el-GR"/>
              </w:rPr>
            </w:pPr>
            <w:r w:rsidRPr="00BC0CFA">
              <w:rPr>
                <w:rFonts w:ascii="Trebuchet MS" w:hAnsi="Trebuchet MS"/>
                <w:sz w:val="18"/>
                <w:szCs w:val="18"/>
                <w:lang w:val="el-GR" w:eastAsia="el-GR"/>
              </w:rPr>
              <w:t>2</w:t>
            </w:r>
          </w:p>
        </w:tc>
        <w:tc>
          <w:tcPr>
            <w:tcW w:w="1008"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8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6"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783"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07"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63"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19"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5" w:type="dxa"/>
          </w:tcPr>
          <w:p w:rsidR="003F07E2" w:rsidRPr="00BC0CFA" w:rsidRDefault="003F07E2"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r w:rsidR="001D29ED" w:rsidRPr="00BC0CFA" w:rsidTr="00522869">
        <w:trPr>
          <w:jc w:val="center"/>
        </w:trPr>
        <w:tc>
          <w:tcPr>
            <w:tcW w:w="674" w:type="dxa"/>
          </w:tcPr>
          <w:p w:rsidR="001D29ED" w:rsidRPr="00BC0CFA" w:rsidRDefault="001D29ED" w:rsidP="000C1913">
            <w:pPr>
              <w:suppressAutoHyphens w:val="0"/>
              <w:spacing w:before="100" w:beforeAutospacing="1" w:after="100" w:afterAutospacing="1" w:line="240" w:lineRule="auto"/>
              <w:jc w:val="center"/>
              <w:rPr>
                <w:rFonts w:ascii="Trebuchet MS" w:hAnsi="Trebuchet MS"/>
                <w:sz w:val="18"/>
                <w:szCs w:val="18"/>
                <w:lang w:val="el-GR" w:eastAsia="el-GR"/>
              </w:rPr>
            </w:pPr>
            <w:r w:rsidRPr="00BC0CFA">
              <w:rPr>
                <w:rFonts w:ascii="Trebuchet MS" w:hAnsi="Trebuchet MS"/>
                <w:sz w:val="18"/>
                <w:szCs w:val="18"/>
                <w:lang w:val="el-GR" w:eastAsia="el-GR"/>
              </w:rPr>
              <w:t>…</w:t>
            </w:r>
          </w:p>
        </w:tc>
        <w:tc>
          <w:tcPr>
            <w:tcW w:w="1008"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0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97"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91"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27"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8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043"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0"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267"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6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10"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976"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783"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32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07"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63"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19"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r w:rsidR="001D29ED" w:rsidRPr="00BC0CFA" w:rsidTr="00522869">
        <w:trPr>
          <w:jc w:val="center"/>
        </w:trPr>
        <w:tc>
          <w:tcPr>
            <w:tcW w:w="13701" w:type="dxa"/>
            <w:gridSpan w:val="14"/>
          </w:tcPr>
          <w:p w:rsidR="001D29ED" w:rsidRPr="00BC0CFA" w:rsidRDefault="001D29ED" w:rsidP="000C1913">
            <w:pPr>
              <w:suppressAutoHyphens w:val="0"/>
              <w:spacing w:before="100" w:beforeAutospacing="1" w:after="100" w:afterAutospacing="1" w:line="240" w:lineRule="auto"/>
              <w:jc w:val="right"/>
              <w:rPr>
                <w:rFonts w:ascii="Trebuchet MS" w:hAnsi="Trebuchet MS"/>
                <w:sz w:val="18"/>
                <w:szCs w:val="18"/>
                <w:lang w:val="el-GR" w:eastAsia="el-GR"/>
              </w:rPr>
            </w:pPr>
            <w:r w:rsidRPr="00BC0CFA">
              <w:rPr>
                <w:rFonts w:ascii="Trebuchet MS" w:hAnsi="Trebuchet MS"/>
                <w:sz w:val="18"/>
                <w:szCs w:val="18"/>
                <w:lang w:val="el-GR" w:eastAsia="el-GR"/>
              </w:rPr>
              <w:t>ΣΥΝΟΛΑ*</w:t>
            </w:r>
          </w:p>
        </w:tc>
        <w:tc>
          <w:tcPr>
            <w:tcW w:w="132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07"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63"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119"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c>
          <w:tcPr>
            <w:tcW w:w="1555" w:type="dxa"/>
          </w:tcPr>
          <w:p w:rsidR="001D29ED" w:rsidRPr="00BC0CFA" w:rsidRDefault="001D29ED" w:rsidP="000C1913">
            <w:pPr>
              <w:suppressAutoHyphens w:val="0"/>
              <w:spacing w:before="100" w:beforeAutospacing="1" w:after="100" w:afterAutospacing="1" w:line="240" w:lineRule="auto"/>
              <w:jc w:val="left"/>
              <w:rPr>
                <w:rFonts w:ascii="Trebuchet MS" w:hAnsi="Trebuchet MS"/>
                <w:sz w:val="18"/>
                <w:szCs w:val="18"/>
                <w:lang w:val="el-GR" w:eastAsia="el-GR"/>
              </w:rPr>
            </w:pPr>
          </w:p>
        </w:tc>
      </w:tr>
    </w:tbl>
    <w:p w:rsidR="00A06911" w:rsidRPr="00BC0CFA" w:rsidRDefault="00A06911" w:rsidP="000C1913">
      <w:pPr>
        <w:suppressAutoHyphens w:val="0"/>
        <w:spacing w:line="240" w:lineRule="auto"/>
        <w:jc w:val="left"/>
        <w:rPr>
          <w:rFonts w:ascii="Trebuchet MS" w:hAnsi="Trebuchet MS"/>
          <w:b/>
          <w:sz w:val="18"/>
          <w:szCs w:val="18"/>
          <w:lang w:val="el-GR" w:eastAsia="el-GR"/>
        </w:rPr>
      </w:pPr>
    </w:p>
    <w:p w:rsidR="00216323" w:rsidRPr="00BC0CFA" w:rsidRDefault="00216323" w:rsidP="000C1913">
      <w:pPr>
        <w:suppressAutoHyphens w:val="0"/>
        <w:spacing w:line="240" w:lineRule="auto"/>
        <w:jc w:val="left"/>
        <w:rPr>
          <w:rFonts w:ascii="Trebuchet MS" w:hAnsi="Trebuchet MS"/>
          <w:b/>
          <w:sz w:val="18"/>
          <w:szCs w:val="18"/>
          <w:highlight w:val="cyan"/>
          <w:lang w:val="el-GR" w:eastAsia="el-GR"/>
        </w:rPr>
      </w:pPr>
    </w:p>
    <w:p w:rsidR="00216323" w:rsidRPr="00BC0CFA" w:rsidRDefault="00216323" w:rsidP="000C1913">
      <w:pPr>
        <w:suppressAutoHyphens w:val="0"/>
        <w:spacing w:line="240" w:lineRule="auto"/>
        <w:jc w:val="left"/>
        <w:rPr>
          <w:rFonts w:ascii="Trebuchet MS" w:hAnsi="Trebuchet MS"/>
          <w:b/>
          <w:sz w:val="18"/>
          <w:szCs w:val="18"/>
          <w:highlight w:val="cyan"/>
          <w:lang w:val="el-GR" w:eastAsia="el-GR"/>
        </w:rPr>
      </w:pPr>
    </w:p>
    <w:p w:rsidR="00216323" w:rsidRPr="00BC0CFA" w:rsidRDefault="00216323" w:rsidP="000C1913">
      <w:pPr>
        <w:suppressAutoHyphens w:val="0"/>
        <w:spacing w:line="240" w:lineRule="auto"/>
        <w:jc w:val="left"/>
        <w:rPr>
          <w:rFonts w:ascii="Trebuchet MS" w:hAnsi="Trebuchet MS"/>
          <w:b/>
          <w:sz w:val="18"/>
          <w:szCs w:val="18"/>
          <w:highlight w:val="cyan"/>
          <w:lang w:val="el-GR" w:eastAsia="el-GR"/>
        </w:rPr>
      </w:pPr>
    </w:p>
    <w:p w:rsidR="00216323" w:rsidRPr="00BC0CFA" w:rsidRDefault="00216323" w:rsidP="000C1913">
      <w:pPr>
        <w:suppressAutoHyphens w:val="0"/>
        <w:spacing w:line="240" w:lineRule="auto"/>
        <w:jc w:val="left"/>
        <w:rPr>
          <w:rFonts w:ascii="Trebuchet MS" w:hAnsi="Trebuchet MS"/>
          <w:b/>
          <w:sz w:val="18"/>
          <w:szCs w:val="18"/>
          <w:highlight w:val="cyan"/>
          <w:lang w:val="el-GR" w:eastAsia="el-GR"/>
        </w:rPr>
      </w:pPr>
    </w:p>
    <w:p w:rsidR="008E6133" w:rsidRPr="00BC0CFA" w:rsidRDefault="00A06911" w:rsidP="000C1913">
      <w:pPr>
        <w:suppressAutoHyphens w:val="0"/>
        <w:spacing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(1)</w:t>
      </w:r>
      <w:r w:rsidR="008E6133" w:rsidRPr="00BC0CFA">
        <w:rPr>
          <w:lang w:val="el-GR"/>
        </w:rPr>
        <w:t xml:space="preserve"> Σύμφωνα με παρ. 6.1 αναλυτικής πρόσκλησης</w:t>
      </w:r>
      <w:r w:rsidR="008E6133" w:rsidRPr="00BC0CFA" w:rsidDel="001F484A">
        <w:rPr>
          <w:rFonts w:ascii="Trebuchet MS" w:hAnsi="Trebuchet MS"/>
          <w:b/>
          <w:sz w:val="18"/>
          <w:szCs w:val="18"/>
          <w:lang w:val="el-GR" w:eastAsia="el-GR"/>
        </w:rPr>
        <w:t xml:space="preserve"> </w:t>
      </w:r>
    </w:p>
    <w:p w:rsidR="008E6133" w:rsidRPr="00BC0CFA" w:rsidRDefault="00A06911" w:rsidP="000C1913">
      <w:pPr>
        <w:suppressAutoHyphens w:val="0"/>
        <w:spacing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(2)</w:t>
      </w:r>
      <w:r w:rsidR="008E6133" w:rsidRPr="00BC0CFA">
        <w:rPr>
          <w:rFonts w:ascii="Trebuchet MS" w:hAnsi="Trebuchet MS"/>
          <w:b/>
          <w:sz w:val="18"/>
          <w:szCs w:val="18"/>
          <w:lang w:val="el-GR" w:eastAsia="el-GR"/>
        </w:rPr>
        <w:t xml:space="preserve"> </w:t>
      </w:r>
      <w:r w:rsidR="008E6133" w:rsidRPr="00BC0CFA">
        <w:rPr>
          <w:lang w:val="el-GR"/>
        </w:rPr>
        <w:t>Σύμφωνα με παρ. 6.1 αναλυτικής πρόσκλησης</w:t>
      </w:r>
      <w:r w:rsidR="008E6133" w:rsidRPr="00BC0CFA" w:rsidDel="001F484A">
        <w:rPr>
          <w:rFonts w:ascii="Trebuchet MS" w:hAnsi="Trebuchet MS"/>
          <w:b/>
          <w:sz w:val="18"/>
          <w:szCs w:val="18"/>
          <w:lang w:val="el-GR" w:eastAsia="el-GR"/>
        </w:rPr>
        <w:t xml:space="preserve"> </w:t>
      </w:r>
    </w:p>
    <w:p w:rsidR="008E6133" w:rsidRPr="00BC0CFA" w:rsidRDefault="00A06911" w:rsidP="000C1913">
      <w:pPr>
        <w:suppressAutoHyphens w:val="0"/>
        <w:spacing w:line="240" w:lineRule="auto"/>
        <w:jc w:val="left"/>
        <w:rPr>
          <w:rFonts w:ascii="Trebuchet MS" w:hAnsi="Trebuchet MS"/>
          <w:b/>
          <w:sz w:val="18"/>
          <w:szCs w:val="18"/>
          <w:lang w:val="el-GR" w:eastAsia="el-GR"/>
        </w:rPr>
      </w:pPr>
      <w:r w:rsidRPr="00BC0CFA">
        <w:rPr>
          <w:rFonts w:ascii="Trebuchet MS" w:hAnsi="Trebuchet MS"/>
          <w:b/>
          <w:sz w:val="18"/>
          <w:szCs w:val="18"/>
          <w:lang w:val="el-GR" w:eastAsia="el-GR"/>
        </w:rPr>
        <w:t>(3)</w:t>
      </w:r>
      <w:r w:rsidR="008E6133" w:rsidRPr="00BC0CFA">
        <w:rPr>
          <w:rFonts w:ascii="Trebuchet MS" w:hAnsi="Trebuchet MS"/>
          <w:b/>
          <w:sz w:val="18"/>
          <w:szCs w:val="18"/>
          <w:lang w:val="el-GR" w:eastAsia="el-GR"/>
        </w:rPr>
        <w:t xml:space="preserve"> </w:t>
      </w:r>
      <w:r w:rsidR="00652A06" w:rsidRPr="00BC0CFA">
        <w:rPr>
          <w:lang w:val="el-GR"/>
        </w:rPr>
        <w:t>από π</w:t>
      </w:r>
      <w:r w:rsidRPr="00BC0CFA">
        <w:rPr>
          <w:lang w:val="el-GR"/>
        </w:rPr>
        <w:t>ρόσκληση</w:t>
      </w:r>
    </w:p>
    <w:p w:rsidR="008E6133" w:rsidRPr="00BC0CFA" w:rsidRDefault="00A06911" w:rsidP="000C1913">
      <w:pPr>
        <w:suppressAutoHyphens w:val="0"/>
        <w:spacing w:line="240" w:lineRule="auto"/>
        <w:jc w:val="left"/>
        <w:rPr>
          <w:rFonts w:ascii="Trebuchet MS" w:hAnsi="Trebuchet MS"/>
          <w:sz w:val="18"/>
          <w:szCs w:val="18"/>
          <w:lang w:val="el-GR" w:eastAsia="el-GR"/>
        </w:rPr>
      </w:pPr>
      <w:r w:rsidRPr="00BC0CFA">
        <w:rPr>
          <w:rFonts w:ascii="Trebuchet MS" w:hAnsi="Trebuchet MS"/>
          <w:sz w:val="18"/>
          <w:szCs w:val="18"/>
          <w:lang w:val="el-GR" w:eastAsia="el-GR"/>
        </w:rPr>
        <w:t>(4)</w:t>
      </w:r>
      <w:r w:rsidR="008E6133" w:rsidRPr="00BC0CFA">
        <w:rPr>
          <w:rFonts w:ascii="Trebuchet MS" w:hAnsi="Trebuchet MS"/>
          <w:sz w:val="18"/>
          <w:szCs w:val="18"/>
          <w:lang w:val="el-GR" w:eastAsia="el-GR"/>
        </w:rPr>
        <w:t xml:space="preserve"> </w:t>
      </w:r>
      <w:r w:rsidR="008E6133" w:rsidRPr="00BC0CFA">
        <w:rPr>
          <w:lang w:val="el-GR"/>
        </w:rPr>
        <w:t>Επιλογή από τους δηλωθέντες τόπους υλοποίησης</w:t>
      </w:r>
      <w:r w:rsidR="008E6133" w:rsidRPr="00BC0CFA">
        <w:rPr>
          <w:rFonts w:ascii="Trebuchet MS" w:hAnsi="Trebuchet MS"/>
          <w:sz w:val="18"/>
          <w:szCs w:val="18"/>
          <w:lang w:val="el-GR" w:eastAsia="el-GR"/>
        </w:rPr>
        <w:t xml:space="preserve"> </w:t>
      </w:r>
    </w:p>
    <w:p w:rsidR="00A06911" w:rsidRPr="00BC0CFA" w:rsidRDefault="00A06911" w:rsidP="000C1913">
      <w:pPr>
        <w:suppressAutoHyphens w:val="0"/>
        <w:spacing w:line="240" w:lineRule="auto"/>
        <w:jc w:val="left"/>
        <w:rPr>
          <w:rFonts w:ascii="Trebuchet MS" w:hAnsi="Trebuchet MS"/>
          <w:sz w:val="18"/>
          <w:szCs w:val="18"/>
          <w:lang w:val="el-GR" w:eastAsia="el-GR"/>
        </w:rPr>
      </w:pPr>
      <w:r w:rsidRPr="00BC0CFA">
        <w:rPr>
          <w:rFonts w:ascii="Trebuchet MS" w:hAnsi="Trebuchet MS"/>
          <w:sz w:val="18"/>
          <w:szCs w:val="18"/>
          <w:lang w:val="el-GR" w:eastAsia="el-GR"/>
        </w:rPr>
        <w:t>(5)</w:t>
      </w:r>
      <w:r w:rsidR="008E6133" w:rsidRPr="00BC0CFA">
        <w:rPr>
          <w:rFonts w:ascii="Trebuchet MS" w:hAnsi="Trebuchet MS"/>
          <w:sz w:val="18"/>
          <w:szCs w:val="18"/>
          <w:lang w:val="el-GR" w:eastAsia="el-GR"/>
        </w:rPr>
        <w:t xml:space="preserve"> </w:t>
      </w:r>
      <w:r w:rsidR="008E6133" w:rsidRPr="00BC0CFA">
        <w:rPr>
          <w:lang w:val="el-GR"/>
        </w:rPr>
        <w:t>Επιλογή από τους δηλωθέντες ΚΑΔ</w:t>
      </w:r>
      <w:r w:rsidR="008E6133" w:rsidRPr="00BC0CFA">
        <w:rPr>
          <w:rFonts w:ascii="Trebuchet MS" w:hAnsi="Trebuchet MS"/>
          <w:sz w:val="18"/>
          <w:szCs w:val="18"/>
          <w:lang w:val="el-GR" w:eastAsia="el-GR"/>
        </w:rPr>
        <w:t xml:space="preserve"> </w:t>
      </w:r>
    </w:p>
    <w:p w:rsidR="00B029A3" w:rsidRPr="00BC0CFA" w:rsidRDefault="00A06911" w:rsidP="000C1913">
      <w:pPr>
        <w:suppressAutoHyphens w:val="0"/>
        <w:spacing w:line="240" w:lineRule="auto"/>
        <w:jc w:val="left"/>
        <w:rPr>
          <w:lang w:val="el-GR"/>
        </w:rPr>
      </w:pPr>
      <w:r w:rsidRPr="00BC0CFA">
        <w:rPr>
          <w:rFonts w:ascii="Trebuchet MS" w:hAnsi="Trebuchet MS"/>
          <w:sz w:val="18"/>
          <w:szCs w:val="18"/>
          <w:lang w:val="el-GR" w:eastAsia="el-GR"/>
        </w:rPr>
        <w:t xml:space="preserve">(6) </w:t>
      </w:r>
      <w:r w:rsidRPr="00BC0CFA">
        <w:rPr>
          <w:lang w:val="el-GR"/>
        </w:rPr>
        <w:t>Αιτιολόγηση και αναφορά σε ηλεκτρονικά επισυναπτόμενη  προσφορά</w:t>
      </w:r>
    </w:p>
    <w:p w:rsidR="001D29ED" w:rsidRPr="00BC0CFA" w:rsidRDefault="001D29ED" w:rsidP="000C1913">
      <w:pPr>
        <w:suppressAutoHyphens w:val="0"/>
        <w:spacing w:line="240" w:lineRule="auto"/>
        <w:jc w:val="left"/>
        <w:rPr>
          <w:lang w:val="el-GR"/>
        </w:rPr>
      </w:pPr>
      <w:r w:rsidRPr="00BC0CFA">
        <w:rPr>
          <w:lang w:val="el-GR"/>
        </w:rPr>
        <w:t>* Τα μερικά σύνολα ανά κατηγορία/υποκατηγορία δαπάνης, τόπο υλοποίησης και τα γενικά σύνολα θα πρέπει να συμφωνούν με τους πίνακες 2.5.1 και 2.5.2 του εντύπου Ι.1</w:t>
      </w:r>
      <w:r w:rsidR="00B24067" w:rsidRPr="00BC0CFA">
        <w:rPr>
          <w:lang w:val="el-GR"/>
        </w:rPr>
        <w:t xml:space="preserve"> (όπως προκύπτει από το ΠΣΚΕ)</w:t>
      </w:r>
    </w:p>
    <w:bookmarkEnd w:id="3"/>
    <w:p w:rsidR="001751F0" w:rsidRPr="00BC0CFA" w:rsidRDefault="001751F0" w:rsidP="000C1913">
      <w:pPr>
        <w:suppressAutoHyphens w:val="0"/>
        <w:spacing w:after="200" w:line="240" w:lineRule="auto"/>
        <w:jc w:val="left"/>
        <w:rPr>
          <w:rFonts w:ascii="Trebuchet MS" w:eastAsia="Calibri" w:hAnsi="Trebuchet MS" w:cs="Tahoma"/>
          <w:b/>
          <w:szCs w:val="20"/>
          <w:lang w:val="el-GR"/>
        </w:rPr>
      </w:pPr>
      <w:r w:rsidRPr="00BC0CFA">
        <w:rPr>
          <w:rFonts w:ascii="Trebuchet MS" w:eastAsia="Calibri" w:hAnsi="Trebuchet MS" w:cs="Tahoma"/>
          <w:b/>
          <w:szCs w:val="20"/>
          <w:lang w:val="el-GR"/>
        </w:rPr>
        <w:br w:type="page"/>
      </w:r>
    </w:p>
    <w:p w:rsidR="00216323" w:rsidRPr="00BC0CFA" w:rsidRDefault="00216323" w:rsidP="000C1913">
      <w:pPr>
        <w:suppressAutoHyphens w:val="0"/>
        <w:spacing w:before="120" w:line="240" w:lineRule="auto"/>
        <w:rPr>
          <w:lang w:val="el-GR"/>
        </w:rPr>
        <w:sectPr w:rsidR="00216323" w:rsidRPr="00BC0CFA" w:rsidSect="00522869">
          <w:pgSz w:w="23814" w:h="16840" w:orient="landscape" w:code="8"/>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bookmarkStart w:id="5" w:name="_Toc433620787"/>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34"/>
        <w:gridCol w:w="1684"/>
        <w:gridCol w:w="2596"/>
        <w:gridCol w:w="4913"/>
      </w:tblGrid>
      <w:tr w:rsidR="00AD1A09" w:rsidRPr="00BC0CFA" w:rsidTr="00AD1A09">
        <w:trPr>
          <w:jc w:val="center"/>
        </w:trPr>
        <w:tc>
          <w:tcPr>
            <w:tcW w:w="1209" w:type="dxa"/>
            <w:gridSpan w:val="2"/>
            <w:tcBorders>
              <w:top w:val="single" w:sz="4" w:space="0" w:color="auto"/>
              <w:left w:val="single" w:sz="4" w:space="0" w:color="auto"/>
              <w:bottom w:val="single" w:sz="4" w:space="0" w:color="auto"/>
              <w:right w:val="single" w:sz="4" w:space="0" w:color="auto"/>
            </w:tcBorders>
            <w:shd w:val="clear" w:color="auto" w:fill="0C0C0C"/>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r w:rsidRPr="00BC0CFA">
              <w:rPr>
                <w:lang w:val="el-GR"/>
              </w:rPr>
              <w:br w:type="page"/>
            </w:r>
            <w:r w:rsidRPr="00BC0CFA">
              <w:rPr>
                <w:rFonts w:ascii="Trebuchet MS" w:eastAsia="Calibri" w:hAnsi="Trebuchet MS" w:cs="Tahoma"/>
                <w:b/>
                <w:sz w:val="16"/>
                <w:szCs w:val="16"/>
                <w:lang w:val="el-GR" w:eastAsia="el-GR"/>
              </w:rPr>
              <w:t>3.</w:t>
            </w:r>
            <w:r w:rsidR="00FF4881" w:rsidRPr="00BC0CFA">
              <w:rPr>
                <w:rFonts w:ascii="Trebuchet MS" w:eastAsia="Calibri" w:hAnsi="Trebuchet MS" w:cs="Tahoma"/>
                <w:b/>
                <w:sz w:val="16"/>
                <w:szCs w:val="16"/>
                <w:lang w:val="el-GR" w:eastAsia="el-GR"/>
              </w:rPr>
              <w:t>4</w:t>
            </w:r>
            <w:r w:rsidRPr="00BC0CFA">
              <w:rPr>
                <w:rFonts w:ascii="Trebuchet MS" w:eastAsia="Calibri" w:hAnsi="Trebuchet MS" w:cs="Tahoma"/>
                <w:b/>
                <w:sz w:val="16"/>
                <w:szCs w:val="16"/>
                <w:lang w:val="el-GR" w:eastAsia="el-GR"/>
              </w:rPr>
              <w:t>.</w:t>
            </w:r>
          </w:p>
        </w:tc>
        <w:tc>
          <w:tcPr>
            <w:tcW w:w="9193" w:type="dxa"/>
            <w:gridSpan w:val="3"/>
            <w:tcBorders>
              <w:top w:val="single" w:sz="4" w:space="0" w:color="auto"/>
              <w:left w:val="single" w:sz="4" w:space="0" w:color="auto"/>
              <w:bottom w:val="single" w:sz="4" w:space="0" w:color="auto"/>
              <w:right w:val="single" w:sz="4" w:space="0" w:color="auto"/>
            </w:tcBorders>
            <w:shd w:val="clear" w:color="auto" w:fill="C0C0C0"/>
          </w:tcPr>
          <w:p w:rsidR="00AD1A09" w:rsidRPr="00BC0CFA" w:rsidRDefault="00AD1A09" w:rsidP="00B66EB6">
            <w:pPr>
              <w:suppressAutoHyphens w:val="0"/>
              <w:spacing w:before="120" w:line="240" w:lineRule="auto"/>
              <w:jc w:val="left"/>
              <w:rPr>
                <w:rFonts w:ascii="Trebuchet MS" w:eastAsia="Calibri" w:hAnsi="Trebuchet MS" w:cs="Tahoma"/>
                <w:b/>
                <w:sz w:val="16"/>
                <w:szCs w:val="16"/>
                <w:lang w:val="el-GR" w:eastAsia="el-GR"/>
              </w:rPr>
            </w:pPr>
            <w:r w:rsidRPr="00BC0CFA">
              <w:rPr>
                <w:rFonts w:ascii="Trebuchet MS" w:eastAsia="Calibri" w:hAnsi="Trebuchet MS" w:cs="Tahoma"/>
                <w:b/>
                <w:sz w:val="16"/>
                <w:szCs w:val="16"/>
                <w:lang w:val="el-GR" w:eastAsia="el-GR"/>
              </w:rPr>
              <w:t>ΠΙΝΑΚΑΣ ΠΑΡΑΔΟΤΕΩΝ ΠΡΟΤΑΣΗΣ ΚΑΤΑ ΚΑΤΗΓΟΡΙΑ ΚΑΙ ΥΠΟΚΑΤΗΓΟΡΙΑ ΔΑΠΑΝΗΣ – ΔΗΜΟΣΙΑ ΔΑΠΑΝΗΣ – ΚΑΘΕΣΤΩΣ ΕΝΙΣΧΥΣΗΣ - ΕΝΤΑΣΗ ΕΝΙΣΧΥΣΗΣ</w:t>
            </w:r>
            <w:r w:rsidR="00B66EB6" w:rsidRPr="00BC0CFA">
              <w:rPr>
                <w:rFonts w:ascii="Trebuchet MS" w:eastAsia="Calibri" w:hAnsi="Trebuchet MS" w:cs="Tahoma"/>
                <w:b/>
                <w:sz w:val="16"/>
                <w:szCs w:val="16"/>
                <w:lang w:val="el-GR" w:eastAsia="el-GR"/>
              </w:rPr>
              <w:t xml:space="preserve"> (εφόσον εφαρμόζεται)</w:t>
            </w:r>
          </w:p>
        </w:tc>
      </w:tr>
      <w:tr w:rsidR="00AD1A09" w:rsidRPr="00BC0CFA" w:rsidTr="009A4C52">
        <w:trPr>
          <w:trHeight w:val="953"/>
          <w:jc w:val="center"/>
        </w:trPr>
        <w:tc>
          <w:tcPr>
            <w:tcW w:w="575" w:type="dxa"/>
            <w:shd w:val="clear" w:color="auto" w:fill="D9D9D9"/>
            <w:vAlign w:val="center"/>
          </w:tcPr>
          <w:p w:rsidR="00AD1A09" w:rsidRPr="00BC0CFA" w:rsidRDefault="00AD1A09" w:rsidP="000C1913">
            <w:pPr>
              <w:suppressAutoHyphens w:val="0"/>
              <w:spacing w:line="240" w:lineRule="auto"/>
              <w:jc w:val="center"/>
              <w:rPr>
                <w:rFonts w:ascii="Trebuchet MS" w:eastAsia="Calibri" w:hAnsi="Trebuchet MS" w:cs="Tahoma"/>
                <w:b/>
                <w:sz w:val="16"/>
                <w:szCs w:val="16"/>
                <w:lang w:val="el-GR" w:eastAsia="el-GR"/>
              </w:rPr>
            </w:pPr>
            <w:r w:rsidRPr="00BC0CFA">
              <w:rPr>
                <w:rFonts w:ascii="Trebuchet MS" w:eastAsia="Calibri" w:hAnsi="Trebuchet MS" w:cs="Tahoma"/>
                <w:b/>
                <w:sz w:val="16"/>
                <w:szCs w:val="16"/>
                <w:lang w:val="el-GR" w:eastAsia="el-GR"/>
              </w:rPr>
              <w:t>Α/Α</w:t>
            </w:r>
          </w:p>
        </w:tc>
        <w:tc>
          <w:tcPr>
            <w:tcW w:w="2318" w:type="dxa"/>
            <w:gridSpan w:val="2"/>
            <w:shd w:val="clear" w:color="auto" w:fill="D9D9D9"/>
            <w:vAlign w:val="center"/>
          </w:tcPr>
          <w:p w:rsidR="00AD1A09" w:rsidRPr="00BC0CFA" w:rsidRDefault="00AD1A09" w:rsidP="000C1913">
            <w:pPr>
              <w:suppressAutoHyphens w:val="0"/>
              <w:spacing w:line="240" w:lineRule="auto"/>
              <w:jc w:val="center"/>
              <w:rPr>
                <w:rFonts w:ascii="Trebuchet MS" w:eastAsia="Calibri" w:hAnsi="Trebuchet MS" w:cs="Tahoma"/>
                <w:b/>
                <w:sz w:val="16"/>
                <w:szCs w:val="16"/>
                <w:lang w:val="el-GR" w:eastAsia="el-GR"/>
              </w:rPr>
            </w:pPr>
            <w:r w:rsidRPr="00BC0CFA">
              <w:rPr>
                <w:rFonts w:ascii="Trebuchet MS" w:eastAsia="Calibri" w:hAnsi="Trebuchet MS" w:cs="Tahoma"/>
                <w:b/>
                <w:sz w:val="16"/>
                <w:szCs w:val="16"/>
                <w:lang w:val="el-GR" w:eastAsia="el-GR"/>
              </w:rPr>
              <w:t>3.10.1 Κατηγορία Δαπάνης</w:t>
            </w:r>
          </w:p>
        </w:tc>
        <w:tc>
          <w:tcPr>
            <w:tcW w:w="2596" w:type="dxa"/>
            <w:shd w:val="clear" w:color="auto" w:fill="D9D9D9"/>
            <w:vAlign w:val="center"/>
          </w:tcPr>
          <w:p w:rsidR="00AD1A09" w:rsidRPr="00BC0CFA" w:rsidRDefault="00AD1A09" w:rsidP="000C1913">
            <w:pPr>
              <w:suppressAutoHyphens w:val="0"/>
              <w:spacing w:line="240" w:lineRule="auto"/>
              <w:jc w:val="center"/>
              <w:rPr>
                <w:rFonts w:ascii="Trebuchet MS" w:eastAsia="Calibri" w:hAnsi="Trebuchet MS" w:cs="Tahoma"/>
                <w:b/>
                <w:sz w:val="16"/>
                <w:szCs w:val="16"/>
                <w:lang w:val="el-GR" w:eastAsia="el-GR"/>
              </w:rPr>
            </w:pPr>
            <w:r w:rsidRPr="00BC0CFA">
              <w:rPr>
                <w:rFonts w:ascii="Trebuchet MS" w:eastAsia="Calibri" w:hAnsi="Trebuchet MS" w:cs="Tahoma"/>
                <w:b/>
                <w:sz w:val="16"/>
                <w:szCs w:val="16"/>
                <w:lang w:val="el-GR" w:eastAsia="el-GR"/>
              </w:rPr>
              <w:t>3.10.2 Υποκατηγορία Δαπάνης</w:t>
            </w:r>
          </w:p>
        </w:tc>
        <w:tc>
          <w:tcPr>
            <w:tcW w:w="4913" w:type="dxa"/>
            <w:shd w:val="clear" w:color="auto" w:fill="D9D9D9"/>
            <w:vAlign w:val="center"/>
          </w:tcPr>
          <w:p w:rsidR="00AD1A09" w:rsidRPr="00BC0CFA" w:rsidRDefault="00AD1A09" w:rsidP="000C1913">
            <w:pPr>
              <w:suppressAutoHyphens w:val="0"/>
              <w:spacing w:line="240" w:lineRule="auto"/>
              <w:jc w:val="center"/>
              <w:rPr>
                <w:rFonts w:ascii="Trebuchet MS" w:eastAsia="Calibri" w:hAnsi="Trebuchet MS" w:cs="Tahoma"/>
                <w:b/>
                <w:sz w:val="16"/>
                <w:szCs w:val="16"/>
                <w:lang w:val="el-GR" w:eastAsia="el-GR"/>
              </w:rPr>
            </w:pPr>
            <w:r w:rsidRPr="00BC0CFA">
              <w:rPr>
                <w:rFonts w:ascii="Trebuchet MS" w:eastAsia="Calibri" w:hAnsi="Trebuchet MS" w:cs="Tahoma"/>
                <w:b/>
                <w:sz w:val="16"/>
                <w:szCs w:val="16"/>
                <w:lang w:val="el-GR" w:eastAsia="el-GR"/>
              </w:rPr>
              <w:t>3.10.3 Περιγραφή παραδοτέου</w:t>
            </w:r>
          </w:p>
        </w:tc>
      </w:tr>
      <w:tr w:rsidR="00AD1A09" w:rsidRPr="00BC0CFA" w:rsidTr="009A4C52">
        <w:trPr>
          <w:jc w:val="center"/>
        </w:trPr>
        <w:tc>
          <w:tcPr>
            <w:tcW w:w="575" w:type="dxa"/>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r>
      <w:tr w:rsidR="00AD1A09" w:rsidRPr="00BC0CFA" w:rsidTr="009A4C52">
        <w:trPr>
          <w:jc w:val="center"/>
        </w:trPr>
        <w:tc>
          <w:tcPr>
            <w:tcW w:w="575" w:type="dxa"/>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r>
      <w:tr w:rsidR="00AD1A09" w:rsidRPr="00BC0CFA" w:rsidTr="009A4C52">
        <w:trPr>
          <w:jc w:val="center"/>
        </w:trPr>
        <w:tc>
          <w:tcPr>
            <w:tcW w:w="575" w:type="dxa"/>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r>
      <w:tr w:rsidR="00AD1A09" w:rsidRPr="00BC0CFA" w:rsidTr="009A4C52">
        <w:trPr>
          <w:jc w:val="center"/>
        </w:trPr>
        <w:tc>
          <w:tcPr>
            <w:tcW w:w="575" w:type="dxa"/>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318" w:type="dxa"/>
            <w:gridSpan w:val="2"/>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2596"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c>
          <w:tcPr>
            <w:tcW w:w="4913" w:type="dxa"/>
            <w:shd w:val="clear" w:color="auto" w:fill="auto"/>
          </w:tcPr>
          <w:p w:rsidR="00AD1A09" w:rsidRPr="00BC0CFA" w:rsidRDefault="00AD1A09" w:rsidP="000C1913">
            <w:pPr>
              <w:suppressAutoHyphens w:val="0"/>
              <w:spacing w:before="120" w:line="240" w:lineRule="auto"/>
              <w:rPr>
                <w:rFonts w:ascii="Trebuchet MS" w:eastAsia="Calibri" w:hAnsi="Trebuchet MS" w:cs="Tahoma"/>
                <w:b/>
                <w:sz w:val="16"/>
                <w:szCs w:val="16"/>
                <w:lang w:val="el-GR" w:eastAsia="el-GR"/>
              </w:rPr>
            </w:pPr>
          </w:p>
        </w:tc>
      </w:tr>
      <w:bookmarkEnd w:id="5"/>
    </w:tbl>
    <w:p w:rsidR="00B029A3" w:rsidRPr="00BC0CFA" w:rsidRDefault="00B029A3" w:rsidP="000C1913">
      <w:pPr>
        <w:suppressAutoHyphens w:val="0"/>
        <w:spacing w:before="120" w:line="240" w:lineRule="auto"/>
        <w:rPr>
          <w:rFonts w:ascii="Trebuchet MS" w:eastAsia="Calibri" w:hAnsi="Trebuchet MS" w:cs="Tahoma"/>
          <w:b/>
          <w:szCs w:val="20"/>
          <w:lang w:val="el-GR" w:eastAsia="el-GR"/>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B029A3" w:rsidRPr="00BC0CFA" w:rsidTr="00FF4881">
        <w:tc>
          <w:tcPr>
            <w:tcW w:w="10349" w:type="dxa"/>
            <w:tcBorders>
              <w:bottom w:val="single" w:sz="4" w:space="0" w:color="auto"/>
            </w:tcBorders>
            <w:shd w:val="clear" w:color="auto" w:fill="CCCCCC"/>
          </w:tcPr>
          <w:p w:rsidR="00B029A3" w:rsidRPr="00BC0CFA" w:rsidRDefault="00FF4881" w:rsidP="000C1913">
            <w:pPr>
              <w:suppressAutoHyphens w:val="0"/>
              <w:spacing w:before="120"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4.</w:t>
            </w:r>
            <w:r w:rsidR="005F607C" w:rsidRPr="00BC0CFA">
              <w:rPr>
                <w:rFonts w:ascii="Trebuchet MS" w:eastAsia="Calibri" w:hAnsi="Trebuchet MS" w:cs="Tahoma"/>
                <w:b/>
                <w:szCs w:val="20"/>
                <w:lang w:val="el-GR" w:eastAsia="el-GR"/>
              </w:rPr>
              <w:t xml:space="preserve"> </w:t>
            </w:r>
            <w:r w:rsidR="00B029A3" w:rsidRPr="00BC0CFA">
              <w:rPr>
                <w:rFonts w:ascii="Trebuchet MS" w:eastAsia="Calibri" w:hAnsi="Trebuchet MS" w:cs="Tahoma"/>
                <w:b/>
                <w:szCs w:val="20"/>
                <w:lang w:val="el-GR" w:eastAsia="el-GR"/>
              </w:rPr>
              <w:t>Πηγές κάλυψης Ίδιας συμμετοχής</w:t>
            </w:r>
          </w:p>
        </w:tc>
      </w:tr>
      <w:tr w:rsidR="00B029A3" w:rsidRPr="00BC0CFA" w:rsidTr="00FF4881">
        <w:tc>
          <w:tcPr>
            <w:tcW w:w="10349" w:type="dxa"/>
            <w:tcBorders>
              <w:bottom w:val="single" w:sz="4" w:space="0" w:color="auto"/>
            </w:tcBorders>
            <w:shd w:val="clear" w:color="auto" w:fill="D9D9D9"/>
          </w:tcPr>
          <w:p w:rsidR="00B029A3" w:rsidRPr="00BC0CFA" w:rsidRDefault="00B029A3" w:rsidP="003128BF">
            <w:pPr>
              <w:suppressAutoHyphens w:val="0"/>
              <w:spacing w:before="120"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Περιγράψτε με σαφήνεια τους τρόπους με τους οποίους θα καλύψετε την απαιτούμενη ιδιωτική συμμετοχή της προτεινόμενης επένδυσης</w:t>
            </w:r>
            <w:r w:rsidR="003128BF" w:rsidRPr="00BC0CFA">
              <w:rPr>
                <w:rFonts w:ascii="Trebuchet MS" w:eastAsia="Calibri" w:hAnsi="Trebuchet MS" w:cs="Tahoma"/>
                <w:b/>
                <w:szCs w:val="20"/>
                <w:lang w:val="el-GR" w:eastAsia="el-GR"/>
              </w:rPr>
              <w:t xml:space="preserve"> (υποχρεωτικό για τις περιπτώσεις που αναφέρονται αναλυτικά στην πρόσκληση)</w:t>
            </w:r>
          </w:p>
        </w:tc>
      </w:tr>
      <w:tr w:rsidR="00B029A3" w:rsidRPr="00BC0CFA" w:rsidTr="00FF4881">
        <w:tc>
          <w:tcPr>
            <w:tcW w:w="10349" w:type="dxa"/>
            <w:shd w:val="clear" w:color="auto" w:fill="auto"/>
          </w:tcPr>
          <w:p w:rsidR="00B029A3" w:rsidRPr="00BC0CFA" w:rsidRDefault="00B029A3" w:rsidP="000C1913">
            <w:pPr>
              <w:suppressAutoHyphens w:val="0"/>
              <w:spacing w:before="120" w:line="240" w:lineRule="auto"/>
              <w:rPr>
                <w:rFonts w:ascii="Trebuchet MS" w:eastAsia="Calibri" w:hAnsi="Trebuchet MS" w:cs="Tahoma"/>
                <w:b/>
                <w:szCs w:val="20"/>
                <w:lang w:val="el-GR" w:eastAsia="el-GR"/>
              </w:rPr>
            </w:pPr>
          </w:p>
          <w:p w:rsidR="00FF4881" w:rsidRPr="00BC0CFA" w:rsidRDefault="00FF4881" w:rsidP="000C1913">
            <w:pPr>
              <w:suppressAutoHyphens w:val="0"/>
              <w:spacing w:before="120" w:line="240" w:lineRule="auto"/>
              <w:rPr>
                <w:rFonts w:ascii="Trebuchet MS" w:eastAsia="Calibri" w:hAnsi="Trebuchet MS" w:cs="Tahoma"/>
                <w:b/>
                <w:szCs w:val="20"/>
                <w:lang w:val="el-GR" w:eastAsia="el-GR"/>
              </w:rPr>
            </w:pPr>
          </w:p>
          <w:p w:rsidR="00FF4881" w:rsidRPr="00BC0CFA" w:rsidRDefault="00FF4881" w:rsidP="000C1913">
            <w:pPr>
              <w:suppressAutoHyphens w:val="0"/>
              <w:spacing w:before="120" w:line="240" w:lineRule="auto"/>
              <w:rPr>
                <w:rFonts w:ascii="Trebuchet MS" w:eastAsia="Calibri" w:hAnsi="Trebuchet MS" w:cs="Tahoma"/>
                <w:b/>
                <w:szCs w:val="20"/>
                <w:lang w:val="el-GR" w:eastAsia="el-GR"/>
              </w:rPr>
            </w:pPr>
          </w:p>
          <w:p w:rsidR="00FF4881" w:rsidRPr="00BC0CFA" w:rsidRDefault="00FF4881" w:rsidP="000C1913">
            <w:pPr>
              <w:suppressAutoHyphens w:val="0"/>
              <w:spacing w:before="120" w:line="240" w:lineRule="auto"/>
              <w:rPr>
                <w:rFonts w:ascii="Trebuchet MS" w:eastAsia="Calibri" w:hAnsi="Trebuchet MS" w:cs="Tahoma"/>
                <w:b/>
                <w:szCs w:val="20"/>
                <w:lang w:val="el-GR" w:eastAsia="el-GR"/>
              </w:rPr>
            </w:pPr>
          </w:p>
          <w:p w:rsidR="00B029A3" w:rsidRPr="00BC0CFA" w:rsidRDefault="00B029A3" w:rsidP="000C1913">
            <w:pPr>
              <w:suppressAutoHyphens w:val="0"/>
              <w:spacing w:before="120" w:line="240" w:lineRule="auto"/>
              <w:rPr>
                <w:rFonts w:ascii="Trebuchet MS" w:eastAsia="Calibri" w:hAnsi="Trebuchet MS" w:cs="Tahoma"/>
                <w:b/>
                <w:szCs w:val="20"/>
                <w:lang w:val="el-GR" w:eastAsia="el-GR"/>
              </w:rPr>
            </w:pPr>
          </w:p>
        </w:tc>
      </w:tr>
    </w:tbl>
    <w:p w:rsidR="00B029A3" w:rsidRPr="00BC0CFA" w:rsidRDefault="00B029A3" w:rsidP="000C1913">
      <w:pPr>
        <w:suppressAutoHyphens w:val="0"/>
        <w:spacing w:before="120" w:line="240" w:lineRule="auto"/>
        <w:rPr>
          <w:rFonts w:ascii="Trebuchet MS" w:eastAsia="Calibri" w:hAnsi="Trebuchet MS" w:cs="Arial Narrow"/>
          <w:sz w:val="22"/>
          <w:szCs w:val="22"/>
          <w:lang w:val="el-GR" w:eastAsia="el-GR"/>
        </w:rPr>
      </w:pPr>
    </w:p>
    <w:p w:rsidR="00216323" w:rsidRPr="00BC0CFA" w:rsidRDefault="00216323" w:rsidP="000C1913">
      <w:pPr>
        <w:spacing w:line="240" w:lineRule="auto"/>
        <w:rPr>
          <w:lang w:val="el-GR"/>
        </w:rPr>
      </w:pPr>
      <w:r w:rsidRPr="00BC0CFA">
        <w:rPr>
          <w:lang w:val="el-GR"/>
        </w:rPr>
        <w:br w:type="page"/>
      </w:r>
    </w:p>
    <w:p w:rsidR="00216323" w:rsidRPr="00BC0CFA" w:rsidRDefault="00216323" w:rsidP="000C1913">
      <w:pPr>
        <w:suppressAutoHyphens w:val="0"/>
        <w:spacing w:before="120" w:line="240" w:lineRule="auto"/>
        <w:rPr>
          <w:rFonts w:ascii="Trebuchet MS" w:eastAsia="Calibri" w:hAnsi="Trebuchet MS" w:cs="Tahoma"/>
          <w:b/>
          <w:szCs w:val="20"/>
          <w:lang w:val="el-GR" w:eastAsia="el-GR"/>
        </w:rPr>
        <w:sectPr w:rsidR="00216323" w:rsidRPr="00BC0CFA" w:rsidSect="00C20748">
          <w:pgSz w:w="11906" w:h="16838"/>
          <w:pgMar w:top="-1985" w:right="1800" w:bottom="1440" w:left="1800" w:header="708" w:footer="708"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1917"/>
        <w:gridCol w:w="972"/>
        <w:gridCol w:w="1038"/>
        <w:gridCol w:w="311"/>
        <w:gridCol w:w="311"/>
        <w:gridCol w:w="311"/>
        <w:gridCol w:w="311"/>
        <w:gridCol w:w="311"/>
        <w:gridCol w:w="311"/>
        <w:gridCol w:w="311"/>
        <w:gridCol w:w="311"/>
        <w:gridCol w:w="311"/>
        <w:gridCol w:w="405"/>
        <w:gridCol w:w="405"/>
        <w:gridCol w:w="405"/>
        <w:gridCol w:w="405"/>
        <w:gridCol w:w="405"/>
        <w:gridCol w:w="405"/>
        <w:gridCol w:w="405"/>
        <w:gridCol w:w="405"/>
        <w:gridCol w:w="405"/>
        <w:gridCol w:w="405"/>
        <w:gridCol w:w="405"/>
        <w:gridCol w:w="405"/>
        <w:gridCol w:w="405"/>
        <w:gridCol w:w="405"/>
        <w:gridCol w:w="405"/>
      </w:tblGrid>
      <w:tr w:rsidR="00AD1A09" w:rsidRPr="00BC0CFA" w:rsidTr="00AD1A09">
        <w:trPr>
          <w:jc w:val="center"/>
        </w:trPr>
        <w:tc>
          <w:tcPr>
            <w:tcW w:w="0" w:type="auto"/>
            <w:shd w:val="clear" w:color="auto" w:fill="0C0C0C"/>
          </w:tcPr>
          <w:p w:rsidR="00AD1A09" w:rsidRPr="00BC0CFA" w:rsidRDefault="00AD1A09" w:rsidP="000C1913">
            <w:pPr>
              <w:suppressAutoHyphens w:val="0"/>
              <w:spacing w:before="120" w:line="240" w:lineRule="auto"/>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5</w:t>
            </w:r>
          </w:p>
        </w:tc>
        <w:tc>
          <w:tcPr>
            <w:tcW w:w="0" w:type="auto"/>
            <w:gridSpan w:val="27"/>
            <w:shd w:val="clear" w:color="auto" w:fill="C0C0C0"/>
          </w:tcPr>
          <w:p w:rsidR="00AD1A09" w:rsidRPr="00BC0CFA" w:rsidRDefault="00AD1A09" w:rsidP="000C1913">
            <w:pPr>
              <w:suppressAutoHyphens w:val="0"/>
              <w:spacing w:before="120" w:line="240" w:lineRule="auto"/>
              <w:ind w:left="152"/>
              <w:jc w:val="center"/>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ΧΡΟΝΟΔΙΑΓΡΑΜΜΑ</w:t>
            </w:r>
          </w:p>
        </w:tc>
      </w:tr>
      <w:tr w:rsidR="00AD1A09" w:rsidRPr="00BC0CFA" w:rsidTr="00AD1A09">
        <w:trPr>
          <w:jc w:val="center"/>
        </w:trPr>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5.1 ΦΑΣΕΙΣ</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5.2 Δραστηριότητες για την πραγματοποίηση της επένδυσης</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5.3 Μήνας έναρξης</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b/>
                <w:sz w:val="18"/>
                <w:szCs w:val="18"/>
                <w:lang w:val="el-GR" w:eastAsia="el-GR"/>
              </w:rPr>
            </w:pPr>
            <w:r w:rsidRPr="00BC0CFA">
              <w:rPr>
                <w:rFonts w:ascii="Trebuchet MS" w:eastAsia="Calibri" w:hAnsi="Trebuchet MS" w:cs="Tahoma"/>
                <w:b/>
                <w:sz w:val="18"/>
                <w:szCs w:val="18"/>
                <w:lang w:val="el-GR" w:eastAsia="el-GR"/>
              </w:rPr>
              <w:t>5.4. Διάρκεια σε μήνες</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2</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3</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4</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5</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6</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7</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8</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9</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10</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11</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12</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13</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14</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15</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16</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17</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18</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19</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20</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21</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22</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23</w:t>
            </w:r>
          </w:p>
        </w:tc>
        <w:tc>
          <w:tcPr>
            <w:tcW w:w="0" w:type="auto"/>
            <w:shd w:val="clear" w:color="auto" w:fill="D9D9D9"/>
          </w:tcPr>
          <w:p w:rsidR="00AD1A09" w:rsidRPr="00BC0CFA" w:rsidRDefault="00AD1A09"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24</w:t>
            </w:r>
          </w:p>
        </w:tc>
      </w:tr>
      <w:tr w:rsidR="00AD1A09" w:rsidRPr="00BC0CFA" w:rsidTr="00AD1A09">
        <w:trPr>
          <w:jc w:val="center"/>
        </w:trPr>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r>
      <w:tr w:rsidR="00AD1A09" w:rsidRPr="00BC0CFA" w:rsidTr="00AD1A09">
        <w:trPr>
          <w:jc w:val="center"/>
        </w:trPr>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r>
      <w:tr w:rsidR="00AD1A09" w:rsidRPr="00BC0CFA" w:rsidTr="00AD1A09">
        <w:trPr>
          <w:jc w:val="center"/>
        </w:trPr>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c>
          <w:tcPr>
            <w:tcW w:w="0" w:type="auto"/>
            <w:shd w:val="clear" w:color="auto" w:fill="auto"/>
          </w:tcPr>
          <w:p w:rsidR="00AD1A09" w:rsidRPr="00BC0CFA" w:rsidRDefault="00AD1A09" w:rsidP="000C1913">
            <w:pPr>
              <w:suppressAutoHyphens w:val="0"/>
              <w:spacing w:before="120" w:line="240" w:lineRule="auto"/>
              <w:rPr>
                <w:rFonts w:ascii="Trebuchet MS" w:eastAsia="Calibri" w:hAnsi="Trebuchet MS" w:cs="Tahoma"/>
                <w:color w:val="7030A0"/>
                <w:sz w:val="18"/>
                <w:szCs w:val="18"/>
                <w:lang w:val="el-GR" w:eastAsia="el-GR"/>
              </w:rPr>
            </w:pPr>
          </w:p>
        </w:tc>
      </w:tr>
    </w:tbl>
    <w:p w:rsidR="00426A36" w:rsidRPr="00BC0CFA" w:rsidRDefault="00426A36" w:rsidP="000C1913">
      <w:pPr>
        <w:suppressAutoHyphens w:val="0"/>
        <w:spacing w:before="120" w:line="240" w:lineRule="auto"/>
        <w:rPr>
          <w:rFonts w:ascii="Trebuchet MS" w:eastAsia="Calibri" w:hAnsi="Trebuchet MS" w:cs="Tahoma"/>
          <w:sz w:val="18"/>
          <w:szCs w:val="18"/>
          <w:lang w:val="el-GR" w:eastAsia="el-GR"/>
        </w:rPr>
      </w:pPr>
    </w:p>
    <w:tbl>
      <w:tblPr>
        <w:tblW w:w="13058" w:type="dxa"/>
        <w:jc w:val="center"/>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8"/>
      </w:tblGrid>
      <w:tr w:rsidR="000A223A" w:rsidRPr="00BC0CFA" w:rsidTr="00FF4881">
        <w:trPr>
          <w:jc w:val="center"/>
        </w:trPr>
        <w:tc>
          <w:tcPr>
            <w:tcW w:w="13058" w:type="dxa"/>
            <w:tcBorders>
              <w:bottom w:val="single" w:sz="4" w:space="0" w:color="auto"/>
            </w:tcBorders>
            <w:shd w:val="clear" w:color="auto" w:fill="D9D9D9"/>
          </w:tcPr>
          <w:p w:rsidR="000A223A" w:rsidRPr="00BC0CFA" w:rsidRDefault="00FF4881" w:rsidP="000C1913">
            <w:pPr>
              <w:suppressAutoHyphens w:val="0"/>
              <w:spacing w:before="120" w:line="240" w:lineRule="auto"/>
              <w:rPr>
                <w:rFonts w:ascii="Trebuchet MS" w:eastAsia="Calibri" w:hAnsi="Trebuchet MS" w:cs="Tahoma"/>
                <w:sz w:val="18"/>
                <w:szCs w:val="18"/>
                <w:lang w:val="el-GR" w:eastAsia="el-GR"/>
              </w:rPr>
            </w:pPr>
            <w:r w:rsidRPr="00BC0CFA">
              <w:rPr>
                <w:rFonts w:ascii="Trebuchet MS" w:eastAsia="Calibri" w:hAnsi="Trebuchet MS" w:cs="Tahoma"/>
                <w:sz w:val="18"/>
                <w:szCs w:val="18"/>
                <w:lang w:val="el-GR" w:eastAsia="el-GR"/>
              </w:rPr>
              <w:t>5.1</w:t>
            </w:r>
            <w:r w:rsidR="000A223A" w:rsidRPr="00BC0CFA">
              <w:rPr>
                <w:rFonts w:ascii="Trebuchet MS" w:eastAsia="Calibri" w:hAnsi="Trebuchet MS" w:cs="Tahoma"/>
                <w:sz w:val="18"/>
                <w:szCs w:val="18"/>
                <w:lang w:val="el-GR" w:eastAsia="el-GR"/>
              </w:rPr>
              <w:t>. Τεκμηρίωση του χρονοδιαγράμματος (Διαδικασίες – Μεθοδολογία – Χρονοδιάγραμμα κλπ)</w:t>
            </w:r>
          </w:p>
        </w:tc>
      </w:tr>
      <w:tr w:rsidR="000A223A" w:rsidRPr="00BC0CFA" w:rsidTr="00FF4881">
        <w:trPr>
          <w:jc w:val="center"/>
        </w:trPr>
        <w:tc>
          <w:tcPr>
            <w:tcW w:w="13058" w:type="dxa"/>
            <w:shd w:val="clear" w:color="auto" w:fill="auto"/>
          </w:tcPr>
          <w:p w:rsidR="000A223A" w:rsidRPr="00BC0CFA" w:rsidRDefault="000A223A" w:rsidP="000C1913">
            <w:pPr>
              <w:suppressAutoHyphens w:val="0"/>
              <w:spacing w:before="120" w:line="240" w:lineRule="auto"/>
              <w:rPr>
                <w:rFonts w:ascii="Trebuchet MS" w:eastAsia="Calibri" w:hAnsi="Trebuchet MS" w:cs="Tahoma"/>
                <w:b/>
                <w:sz w:val="18"/>
                <w:szCs w:val="18"/>
                <w:lang w:val="el-GR" w:eastAsia="el-GR"/>
              </w:rPr>
            </w:pPr>
          </w:p>
          <w:p w:rsidR="00216323" w:rsidRPr="00BC0CFA" w:rsidRDefault="00216323" w:rsidP="000C1913">
            <w:pPr>
              <w:suppressAutoHyphens w:val="0"/>
              <w:spacing w:before="120" w:line="240" w:lineRule="auto"/>
              <w:rPr>
                <w:rFonts w:ascii="Trebuchet MS" w:eastAsia="Calibri" w:hAnsi="Trebuchet MS" w:cs="Tahoma"/>
                <w:b/>
                <w:sz w:val="18"/>
                <w:szCs w:val="18"/>
                <w:lang w:val="el-GR" w:eastAsia="el-GR"/>
              </w:rPr>
            </w:pPr>
          </w:p>
          <w:p w:rsidR="00216323" w:rsidRPr="00BC0CFA" w:rsidRDefault="00216323" w:rsidP="000C1913">
            <w:pPr>
              <w:suppressAutoHyphens w:val="0"/>
              <w:spacing w:before="120" w:line="240" w:lineRule="auto"/>
              <w:rPr>
                <w:rFonts w:ascii="Trebuchet MS" w:eastAsia="Calibri" w:hAnsi="Trebuchet MS" w:cs="Tahoma"/>
                <w:b/>
                <w:sz w:val="18"/>
                <w:szCs w:val="18"/>
                <w:lang w:val="el-GR" w:eastAsia="el-GR"/>
              </w:rPr>
            </w:pPr>
          </w:p>
          <w:p w:rsidR="00216323" w:rsidRPr="00BC0CFA" w:rsidRDefault="00216323" w:rsidP="000C1913">
            <w:pPr>
              <w:suppressAutoHyphens w:val="0"/>
              <w:spacing w:before="120" w:line="240" w:lineRule="auto"/>
              <w:rPr>
                <w:rFonts w:ascii="Trebuchet MS" w:eastAsia="Calibri" w:hAnsi="Trebuchet MS" w:cs="Tahoma"/>
                <w:b/>
                <w:sz w:val="18"/>
                <w:szCs w:val="18"/>
                <w:lang w:val="el-GR" w:eastAsia="el-GR"/>
              </w:rPr>
            </w:pPr>
          </w:p>
        </w:tc>
      </w:tr>
    </w:tbl>
    <w:p w:rsidR="0024432F" w:rsidRPr="00BC0CFA" w:rsidRDefault="0024432F" w:rsidP="000C1913">
      <w:pPr>
        <w:suppressAutoHyphens w:val="0"/>
        <w:spacing w:before="120" w:line="240" w:lineRule="auto"/>
        <w:rPr>
          <w:rFonts w:ascii="Trebuchet MS" w:eastAsia="Calibri" w:hAnsi="Trebuchet MS" w:cs="Arial Narrow"/>
          <w:sz w:val="18"/>
          <w:szCs w:val="18"/>
          <w:lang w:val="el-GR" w:eastAsia="el-GR"/>
        </w:rPr>
      </w:pPr>
    </w:p>
    <w:p w:rsidR="0003087A" w:rsidRPr="00BC0CFA" w:rsidRDefault="0003087A" w:rsidP="000C1913">
      <w:pPr>
        <w:spacing w:line="240" w:lineRule="auto"/>
        <w:rPr>
          <w:lang w:val="el-GR"/>
        </w:rPr>
      </w:pPr>
      <w:r w:rsidRPr="00BC0CFA">
        <w:rPr>
          <w:lang w:val="el-GR"/>
        </w:rPr>
        <w:br w:type="page"/>
      </w:r>
    </w:p>
    <w:p w:rsidR="00216323" w:rsidRPr="00BC0CFA" w:rsidRDefault="00216323" w:rsidP="000C1913">
      <w:pPr>
        <w:suppressAutoHyphens w:val="0"/>
        <w:spacing w:before="120" w:line="240" w:lineRule="auto"/>
        <w:rPr>
          <w:rFonts w:ascii="Trebuchet MS" w:eastAsia="Calibri" w:hAnsi="Trebuchet MS" w:cs="Tahoma"/>
          <w:b/>
          <w:color w:val="FFFFFF" w:themeColor="background1"/>
          <w:szCs w:val="20"/>
          <w:lang w:val="el-GR" w:eastAsia="el-GR"/>
        </w:rPr>
        <w:sectPr w:rsidR="00216323" w:rsidRPr="00BC0CFA" w:rsidSect="00216323">
          <w:pgSz w:w="16838" w:h="11906" w:orient="landscape"/>
          <w:pgMar w:top="1797" w:right="1985" w:bottom="1797" w:left="1440" w:header="709" w:footer="709" w:gutter="0"/>
          <w:pgBorders w:offsetFrom="page">
            <w:top w:val="single" w:sz="4" w:space="24" w:color="000000"/>
            <w:left w:val="single" w:sz="4" w:space="24" w:color="000000"/>
            <w:bottom w:val="single" w:sz="4" w:space="24" w:color="000000"/>
            <w:right w:val="single" w:sz="4" w:space="24" w:color="000000"/>
          </w:pgBorders>
          <w:cols w:space="708"/>
          <w:docGrid w:linePitch="360"/>
        </w:sectPr>
      </w:pPr>
    </w:p>
    <w:tbl>
      <w:tblPr>
        <w:tblStyle w:val="a8"/>
        <w:tblpPr w:leftFromText="180" w:rightFromText="180" w:horzAnchor="margin" w:tblpY="-1028"/>
        <w:tblW w:w="9230" w:type="dxa"/>
        <w:tblLook w:val="04A0" w:firstRow="1" w:lastRow="0" w:firstColumn="1" w:lastColumn="0" w:noHBand="0" w:noVBand="1"/>
      </w:tblPr>
      <w:tblGrid>
        <w:gridCol w:w="534"/>
        <w:gridCol w:w="6186"/>
        <w:gridCol w:w="2510"/>
      </w:tblGrid>
      <w:tr w:rsidR="0003087A" w:rsidRPr="00BC0CFA" w:rsidTr="007864C0">
        <w:tc>
          <w:tcPr>
            <w:tcW w:w="534" w:type="dxa"/>
            <w:shd w:val="clear" w:color="auto" w:fill="000000" w:themeFill="text1"/>
          </w:tcPr>
          <w:p w:rsidR="0003087A" w:rsidRPr="00BC0CFA" w:rsidRDefault="0003087A" w:rsidP="000C1913">
            <w:pPr>
              <w:suppressAutoHyphens w:val="0"/>
              <w:spacing w:before="120" w:line="240" w:lineRule="auto"/>
              <w:rPr>
                <w:rFonts w:ascii="Trebuchet MS" w:eastAsia="Calibri" w:hAnsi="Trebuchet MS" w:cs="Tahoma"/>
                <w:b/>
                <w:color w:val="FFFFFF" w:themeColor="background1"/>
                <w:szCs w:val="20"/>
                <w:lang w:val="el-GR" w:eastAsia="el-GR"/>
              </w:rPr>
            </w:pPr>
            <w:r w:rsidRPr="00BC0CFA">
              <w:rPr>
                <w:rFonts w:ascii="Trebuchet MS" w:eastAsia="Calibri" w:hAnsi="Trebuchet MS" w:cs="Tahoma"/>
                <w:b/>
                <w:color w:val="FFFFFF" w:themeColor="background1"/>
                <w:szCs w:val="20"/>
                <w:lang w:val="el-GR" w:eastAsia="el-GR"/>
              </w:rPr>
              <w:t>6</w:t>
            </w:r>
          </w:p>
        </w:tc>
        <w:tc>
          <w:tcPr>
            <w:tcW w:w="8696" w:type="dxa"/>
            <w:gridSpan w:val="2"/>
            <w:shd w:val="clear" w:color="auto" w:fill="D9D9D9" w:themeFill="background1" w:themeFillShade="D9"/>
          </w:tcPr>
          <w:p w:rsidR="0003087A" w:rsidRPr="00BC0CFA" w:rsidRDefault="0003087A" w:rsidP="000C1913">
            <w:pPr>
              <w:suppressAutoHyphens w:val="0"/>
              <w:spacing w:before="120" w:line="240" w:lineRule="auto"/>
              <w:ind w:left="152"/>
              <w:rPr>
                <w:rFonts w:ascii="Trebuchet MS" w:eastAsia="Calibri" w:hAnsi="Trebuchet MS" w:cs="Tahoma"/>
                <w:b/>
                <w:szCs w:val="20"/>
                <w:lang w:val="el-GR" w:eastAsia="el-GR"/>
              </w:rPr>
            </w:pPr>
            <w:r w:rsidRPr="00BC0CFA">
              <w:rPr>
                <w:rFonts w:ascii="Trebuchet MS" w:eastAsia="Calibri" w:hAnsi="Trebuchet MS" w:cs="Tahoma"/>
                <w:b/>
                <w:szCs w:val="20"/>
                <w:lang w:val="el-GR" w:eastAsia="el-GR"/>
              </w:rPr>
              <w:t>ΑΠΑΙΤΟΥΜΕΝΕΣ ΑΔΕΙΕΣ Ή ΕΓΚΡΙΣΕΙΣ</w:t>
            </w:r>
          </w:p>
        </w:tc>
      </w:tr>
      <w:tr w:rsidR="0003087A" w:rsidRPr="00BC0CFA" w:rsidTr="007864C0">
        <w:tc>
          <w:tcPr>
            <w:tcW w:w="6720" w:type="dxa"/>
            <w:gridSpan w:val="2"/>
          </w:tcPr>
          <w:p w:rsidR="0003087A" w:rsidRPr="00BC0CF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sz w:val="18"/>
                <w:szCs w:val="18"/>
                <w:lang w:val="el-GR" w:eastAsia="el-GR"/>
              </w:rPr>
              <w:t>6.1. Υπάρχουν για την  υλοποίηση της πράξης όλες οι απαιτούμενες  άδειες;</w:t>
            </w:r>
          </w:p>
        </w:tc>
        <w:tc>
          <w:tcPr>
            <w:tcW w:w="2510" w:type="dxa"/>
          </w:tcPr>
          <w:p w:rsidR="0003087A" w:rsidRPr="00BC0CF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sz w:val="18"/>
                <w:szCs w:val="18"/>
                <w:lang w:val="el-GR" w:eastAsia="el-GR"/>
              </w:rPr>
              <w:t>ΝΑΙ/ΟΧΙ/ΔΑ</w:t>
            </w:r>
          </w:p>
        </w:tc>
      </w:tr>
      <w:tr w:rsidR="0003087A" w:rsidRPr="00BC0CFA" w:rsidTr="007864C0">
        <w:tc>
          <w:tcPr>
            <w:tcW w:w="6720" w:type="dxa"/>
            <w:gridSpan w:val="2"/>
          </w:tcPr>
          <w:p w:rsidR="0003087A" w:rsidRPr="00BC0CF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sz w:val="18"/>
                <w:szCs w:val="18"/>
                <w:lang w:val="el-GR" w:eastAsia="el-GR"/>
              </w:rPr>
              <w:t>6.2. Απαιτούνται για την υλοποίηση της πράξης ειδικές άδειες ή εγκρίσεις;</w:t>
            </w:r>
          </w:p>
        </w:tc>
        <w:tc>
          <w:tcPr>
            <w:tcW w:w="2510" w:type="dxa"/>
          </w:tcPr>
          <w:p w:rsidR="0003087A" w:rsidRPr="00BC0CF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sz w:val="18"/>
                <w:szCs w:val="18"/>
                <w:lang w:val="el-GR" w:eastAsia="el-GR"/>
              </w:rPr>
              <w:t>ΝΑΙ/ΟΧΙ</w:t>
            </w:r>
          </w:p>
        </w:tc>
      </w:tr>
      <w:tr w:rsidR="0003087A" w:rsidRPr="00BC0CFA" w:rsidTr="007864C0">
        <w:trPr>
          <w:trHeight w:val="770"/>
        </w:trPr>
        <w:tc>
          <w:tcPr>
            <w:tcW w:w="9230" w:type="dxa"/>
            <w:gridSpan w:val="3"/>
          </w:tcPr>
          <w:p w:rsidR="0003087A" w:rsidRPr="00BC0CF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r w:rsidRPr="00BC0CFA">
              <w:rPr>
                <w:rFonts w:ascii="Trebuchet MS" w:hAnsi="Trebuchet MS"/>
                <w:b/>
                <w:sz w:val="18"/>
                <w:szCs w:val="18"/>
                <w:lang w:val="el-GR" w:eastAsia="el-GR"/>
              </w:rPr>
              <w:t>6.3. Περιγραφή απαιτούμενων αδειών</w:t>
            </w:r>
          </w:p>
          <w:p w:rsidR="0003087A" w:rsidRPr="00BC0CFA" w:rsidRDefault="0003087A" w:rsidP="000C1913">
            <w:pPr>
              <w:suppressAutoHyphens w:val="0"/>
              <w:spacing w:before="100" w:beforeAutospacing="1" w:after="100" w:afterAutospacing="1" w:line="240" w:lineRule="auto"/>
              <w:jc w:val="left"/>
              <w:rPr>
                <w:rFonts w:ascii="Trebuchet MS" w:hAnsi="Trebuchet MS"/>
                <w:b/>
                <w:bCs/>
                <w:sz w:val="18"/>
                <w:szCs w:val="18"/>
                <w:lang w:val="el-GR" w:eastAsia="el-GR"/>
              </w:rPr>
            </w:pPr>
          </w:p>
        </w:tc>
      </w:tr>
    </w:tbl>
    <w:p w:rsidR="007864C0" w:rsidRPr="00BC0CFA" w:rsidRDefault="007864C0" w:rsidP="000C1913">
      <w:pPr>
        <w:suppressAutoHyphens w:val="0"/>
        <w:spacing w:before="120" w:line="240" w:lineRule="auto"/>
        <w:rPr>
          <w:rFonts w:ascii="Trebuchet MS" w:eastAsia="Calibri" w:hAnsi="Trebuchet MS" w:cs="Arial"/>
          <w:b/>
          <w:sz w:val="18"/>
          <w:szCs w:val="18"/>
          <w:u w:val="single"/>
          <w:lang w:val="el-GR" w:eastAsia="el-GR"/>
        </w:rPr>
      </w:pPr>
    </w:p>
    <w:p w:rsidR="007864C0" w:rsidRPr="00BC0CFA" w:rsidRDefault="007864C0" w:rsidP="000C1913">
      <w:pPr>
        <w:suppressAutoHyphens w:val="0"/>
        <w:spacing w:before="120" w:line="240" w:lineRule="auto"/>
        <w:rPr>
          <w:rFonts w:ascii="Trebuchet MS" w:eastAsia="Calibri" w:hAnsi="Trebuchet MS" w:cs="Arial"/>
          <w:b/>
          <w:sz w:val="18"/>
          <w:szCs w:val="18"/>
          <w:u w:val="single"/>
          <w:lang w:val="el-GR" w:eastAsia="el-GR"/>
        </w:rPr>
      </w:pPr>
    </w:p>
    <w:p w:rsidR="007864C0" w:rsidRPr="00BC0CFA" w:rsidRDefault="007864C0" w:rsidP="000C1913">
      <w:pPr>
        <w:suppressAutoHyphens w:val="0"/>
        <w:spacing w:before="120" w:line="240" w:lineRule="auto"/>
        <w:rPr>
          <w:rFonts w:ascii="Trebuchet MS" w:eastAsia="Calibri" w:hAnsi="Trebuchet MS" w:cs="Arial"/>
          <w:b/>
          <w:sz w:val="18"/>
          <w:szCs w:val="18"/>
          <w:u w:val="single"/>
          <w:lang w:val="el-GR" w:eastAsia="el-GR"/>
        </w:rPr>
      </w:pPr>
    </w:p>
    <w:p w:rsidR="00B029A3" w:rsidRPr="00BC0CFA" w:rsidRDefault="00B029A3" w:rsidP="000C1913">
      <w:pPr>
        <w:suppressAutoHyphens w:val="0"/>
        <w:spacing w:before="120" w:line="240" w:lineRule="auto"/>
        <w:rPr>
          <w:rFonts w:ascii="Trebuchet MS" w:eastAsia="Calibri" w:hAnsi="Trebuchet MS" w:cs="Arial"/>
          <w:b/>
          <w:sz w:val="18"/>
          <w:szCs w:val="18"/>
          <w:u w:val="single"/>
          <w:lang w:val="el-GR" w:eastAsia="el-GR"/>
        </w:rPr>
      </w:pPr>
      <w:r w:rsidRPr="00BC0CFA">
        <w:rPr>
          <w:rFonts w:ascii="Trebuchet MS" w:eastAsia="Calibri" w:hAnsi="Trebuchet MS" w:cs="Arial"/>
          <w:b/>
          <w:sz w:val="18"/>
          <w:szCs w:val="18"/>
          <w:u w:val="single"/>
          <w:lang w:val="el-GR" w:eastAsia="el-GR"/>
        </w:rPr>
        <w:t>Αποδοχή Όρων και Προϋποθέσεων</w:t>
      </w:r>
    </w:p>
    <w:p w:rsidR="00B029A3" w:rsidRPr="00BC0CFA"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BC0CFA">
        <w:rPr>
          <w:rFonts w:ascii="Trebuchet MS" w:hAnsi="Trebuchet MS" w:cs="Arial"/>
          <w:sz w:val="18"/>
          <w:szCs w:val="18"/>
          <w:lang w:val="el-GR" w:eastAsia="el-GR"/>
        </w:rPr>
        <w:t>Ο δικαιούχος αποδέχεται ότι θ</w:t>
      </w:r>
      <w:r w:rsidRPr="00BC0CFA">
        <w:rPr>
          <w:rFonts w:ascii="Trebuchet MS" w:eastAsia="Calibri" w:hAnsi="Trebuchet MS" w:cs="Arial"/>
          <w:sz w:val="18"/>
          <w:szCs w:val="18"/>
          <w:lang w:val="el-GR" w:eastAsia="el-GR"/>
        </w:rPr>
        <w:t>α τηρηθούν όλοι οι εθνικοί και ενωσιακοί κανόνες και οι κατευθυντήριες γραμμές, καθώς και οι οριζόντιες πολιτικές της ΕΕ</w:t>
      </w:r>
    </w:p>
    <w:p w:rsidR="00B029A3" w:rsidRPr="00BC0CFA"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BC0CFA">
        <w:rPr>
          <w:rFonts w:ascii="Trebuchet MS" w:eastAsia="Calibri" w:hAnsi="Trebuchet MS" w:cs="Arial"/>
          <w:sz w:val="18"/>
          <w:szCs w:val="18"/>
          <w:lang w:val="el-GR" w:eastAsia="el-GR"/>
        </w:rPr>
        <w:t xml:space="preserve">Ο δικαιούχος δηλώνει ότι υπάρχουν όλες οι απαιτούμενες άδειες για την υλοποίηση του </w:t>
      </w:r>
      <w:r w:rsidR="000E3128" w:rsidRPr="00BC0CFA">
        <w:rPr>
          <w:rFonts w:ascii="Trebuchet MS" w:eastAsia="Calibri" w:hAnsi="Trebuchet MS" w:cs="Arial"/>
          <w:sz w:val="18"/>
          <w:szCs w:val="18"/>
          <w:lang w:val="el-GR" w:eastAsia="el-GR"/>
        </w:rPr>
        <w:t xml:space="preserve">επενδυτικού </w:t>
      </w:r>
      <w:r w:rsidRPr="00BC0CFA">
        <w:rPr>
          <w:rFonts w:ascii="Trebuchet MS" w:eastAsia="Calibri" w:hAnsi="Trebuchet MS" w:cs="Arial"/>
          <w:sz w:val="18"/>
          <w:szCs w:val="18"/>
          <w:lang w:val="el-GR" w:eastAsia="el-GR"/>
        </w:rPr>
        <w:t>έργου</w:t>
      </w:r>
      <w:r w:rsidR="005B0B81" w:rsidRPr="00BC0CFA">
        <w:rPr>
          <w:rFonts w:ascii="Trebuchet MS" w:eastAsia="Calibri" w:hAnsi="Trebuchet MS" w:cs="Arial"/>
          <w:sz w:val="18"/>
          <w:szCs w:val="18"/>
          <w:lang w:val="el-GR" w:eastAsia="el-GR"/>
        </w:rPr>
        <w:t xml:space="preserve"> και </w:t>
      </w:r>
      <w:r w:rsidRPr="00BC0CFA">
        <w:rPr>
          <w:rFonts w:ascii="Trebuchet MS" w:eastAsia="Calibri" w:hAnsi="Trebuchet MS" w:cs="Arial"/>
          <w:sz w:val="18"/>
          <w:szCs w:val="18"/>
          <w:lang w:val="el-GR" w:eastAsia="el-GR"/>
        </w:rPr>
        <w:t>όσες απαιτούνται θα αποκτηθούν στο χρονικό σημείο που νομίμως απαιτείται</w:t>
      </w:r>
      <w:r w:rsidR="005B0B81" w:rsidRPr="00BC0CFA">
        <w:rPr>
          <w:rFonts w:ascii="Trebuchet MS" w:eastAsia="Calibri" w:hAnsi="Trebuchet MS" w:cs="Arial"/>
          <w:sz w:val="18"/>
          <w:szCs w:val="18"/>
          <w:lang w:val="el-GR" w:eastAsia="el-GR"/>
        </w:rPr>
        <w:t xml:space="preserve"> όπως αναφέρεται αναλυτικά στο σχετικό πίνακα</w:t>
      </w:r>
      <w:r w:rsidRPr="00BC0CFA">
        <w:rPr>
          <w:rFonts w:ascii="Trebuchet MS" w:eastAsia="Calibri" w:hAnsi="Trebuchet MS" w:cs="Arial"/>
          <w:sz w:val="18"/>
          <w:szCs w:val="18"/>
          <w:lang w:val="el-GR" w:eastAsia="el-GR"/>
        </w:rPr>
        <w:t>.</w:t>
      </w:r>
    </w:p>
    <w:p w:rsidR="00B029A3" w:rsidRPr="00BC0CFA"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BC0CFA">
        <w:rPr>
          <w:rFonts w:ascii="Trebuchet MS" w:eastAsia="Calibri" w:hAnsi="Trebuchet MS" w:cs="Arial"/>
          <w:sz w:val="18"/>
          <w:szCs w:val="18"/>
          <w:lang w:val="el-GR" w:eastAsia="el-GR"/>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r w:rsidR="005B0B81" w:rsidRPr="00BC0CFA">
        <w:rPr>
          <w:rFonts w:ascii="Trebuchet MS" w:eastAsia="Calibri" w:hAnsi="Trebuchet MS" w:cs="Arial"/>
          <w:sz w:val="18"/>
          <w:szCs w:val="18"/>
          <w:lang w:val="el-GR" w:eastAsia="el-GR"/>
        </w:rPr>
        <w:t xml:space="preserve"> και μπορεί να οδηγεί στην απόρριψη της αίτησης χρηματοδότησης</w:t>
      </w:r>
      <w:r w:rsidRPr="00BC0CFA">
        <w:rPr>
          <w:rFonts w:ascii="Trebuchet MS" w:eastAsia="Calibri" w:hAnsi="Trebuchet MS" w:cs="Arial"/>
          <w:sz w:val="18"/>
          <w:szCs w:val="18"/>
          <w:lang w:val="el-GR" w:eastAsia="el-GR"/>
        </w:rPr>
        <w:t>.</w:t>
      </w:r>
    </w:p>
    <w:p w:rsidR="00B029A3" w:rsidRPr="00BC0CFA"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BC0CFA">
        <w:rPr>
          <w:rFonts w:ascii="Trebuchet MS" w:eastAsia="Calibri" w:hAnsi="Trebuchet MS" w:cs="Arial"/>
          <w:sz w:val="18"/>
          <w:szCs w:val="18"/>
          <w:lang w:val="el-GR" w:eastAsia="el-GR"/>
        </w:rPr>
        <w:t>Οι δικαιούχοι φέρουν την ευθύνη της πλήρους και ορθής συμπλήρωσης της ηλεκτρονικής τους αίτησης χρηματοδότησης (συμπεριλαμβανομένων και των επισυναπτόμενων αρχείων).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rsidR="00B029A3" w:rsidRPr="00BC0CFA" w:rsidRDefault="00B029A3" w:rsidP="000C1913">
      <w:pPr>
        <w:numPr>
          <w:ilvl w:val="0"/>
          <w:numId w:val="3"/>
        </w:numPr>
        <w:suppressAutoHyphens w:val="0"/>
        <w:spacing w:before="120" w:line="240" w:lineRule="auto"/>
        <w:contextualSpacing/>
        <w:rPr>
          <w:rFonts w:ascii="Trebuchet MS" w:eastAsia="Calibri" w:hAnsi="Trebuchet MS" w:cs="Arial"/>
          <w:sz w:val="18"/>
          <w:szCs w:val="18"/>
          <w:lang w:val="el-GR" w:eastAsia="el-GR"/>
        </w:rPr>
      </w:pPr>
      <w:r w:rsidRPr="00BC0CFA">
        <w:rPr>
          <w:rFonts w:ascii="Trebuchet MS" w:eastAsia="Calibri" w:hAnsi="Trebuchet MS" w:cs="Arial"/>
          <w:sz w:val="18"/>
          <w:szCs w:val="18"/>
          <w:lang w:val="el-GR" w:eastAsia="el-GR"/>
        </w:rPr>
        <w:t>Σε περίπτωση διαφοράς μεταξύ των στοιχείων που υποβάλλονται ηλεκτρονικά και αυτών που αναγράφονται στα επισυναπτόμενα της ηλεκτρονικής αίτησης, υπερισχύουν τα αναγραφόμενα στα πεδία της φόρμας ηλεκτρονικής υποβολής</w:t>
      </w:r>
    </w:p>
    <w:p w:rsidR="00B029A3" w:rsidRPr="00BC0CFA" w:rsidRDefault="00B029A3" w:rsidP="000C1913">
      <w:pPr>
        <w:numPr>
          <w:ilvl w:val="0"/>
          <w:numId w:val="3"/>
        </w:numPr>
        <w:suppressAutoHyphens w:val="0"/>
        <w:spacing w:before="120" w:line="240" w:lineRule="auto"/>
        <w:contextualSpacing/>
        <w:rPr>
          <w:rFonts w:ascii="Trebuchet MS" w:eastAsia="Calibri" w:hAnsi="Trebuchet MS" w:cs="Arial"/>
          <w:b/>
          <w:sz w:val="18"/>
          <w:szCs w:val="18"/>
          <w:lang w:val="el-GR" w:eastAsia="el-GR"/>
        </w:rPr>
      </w:pPr>
      <w:r w:rsidRPr="00BC0CFA">
        <w:rPr>
          <w:rFonts w:ascii="Trebuchet MS" w:hAnsi="Trebuchet MS" w:cs="Arial"/>
          <w:sz w:val="18"/>
          <w:szCs w:val="18"/>
          <w:lang w:val="el-GR" w:eastAsia="el-GR"/>
        </w:rPr>
        <w:t xml:space="preserve">Ο δικαιούχος αποδέχεται ότι τα μηνύματα που θα αποστέλλονται από την </w:t>
      </w:r>
      <w:r w:rsidR="005B0B81" w:rsidRPr="00BC0CFA">
        <w:rPr>
          <w:rFonts w:ascii="Trebuchet MS" w:hAnsi="Trebuchet MS" w:cs="Arial"/>
          <w:sz w:val="18"/>
          <w:szCs w:val="18"/>
          <w:lang w:val="el-GR" w:eastAsia="el-GR"/>
        </w:rPr>
        <w:t>αρμόδια ΔΑ ή ΕΦΔ</w:t>
      </w:r>
      <w:r w:rsidR="00911069" w:rsidRPr="00BC0CFA">
        <w:rPr>
          <w:rFonts w:ascii="Trebuchet MS" w:hAnsi="Trebuchet MS" w:cs="Arial"/>
          <w:sz w:val="18"/>
          <w:szCs w:val="18"/>
          <w:lang w:val="el-GR" w:eastAsia="el-GR"/>
        </w:rPr>
        <w:t xml:space="preserve"> </w:t>
      </w:r>
      <w:r w:rsidRPr="00BC0CFA">
        <w:rPr>
          <w:rFonts w:ascii="Trebuchet MS" w:hAnsi="Trebuchet MS" w:cs="Arial"/>
          <w:sz w:val="18"/>
          <w:szCs w:val="18"/>
          <w:lang w:val="el-GR" w:eastAsia="el-GR"/>
        </w:rPr>
        <w:t>μέσω ηλεκτρονικού ταχυδρομείου και ειδικότερα στη διεύθυνση email που έχει δηλώσει στο σημείο Πίνακας ΒΑΣΙΚΑ ΣΤΟΙΧΕΙΑ ΤΟΠΟΥ ΥΛΟΠΟΙΗΣΗΣ ΤΟΥ ΕΠΙΧΕΙΡΗΜΑΤΙΚΟΥ ΣΧΕΔΙΟΥ (Επιχείρησης) του Έντυπου Υποβολής, επέχουν θέση κοινοποίησης και συνεπάγονται την έναρξη όλων των εννόμων συνεπειών και προθεσμιών.</w:t>
      </w:r>
    </w:p>
    <w:p w:rsidR="0087709D" w:rsidRPr="00BC0CFA" w:rsidRDefault="0087709D" w:rsidP="000C1913">
      <w:pPr>
        <w:spacing w:line="240" w:lineRule="auto"/>
        <w:rPr>
          <w:rFonts w:ascii="Trebuchet MS" w:hAnsi="Trebuchet MS"/>
          <w:sz w:val="18"/>
          <w:szCs w:val="18"/>
          <w:lang w:val="el-GR"/>
        </w:rPr>
      </w:pPr>
    </w:p>
    <w:tbl>
      <w:tblPr>
        <w:tblStyle w:val="a8"/>
        <w:tblW w:w="5084" w:type="pct"/>
        <w:jc w:val="center"/>
        <w:tblInd w:w="508" w:type="dxa"/>
        <w:tblLayout w:type="fixed"/>
        <w:tblLook w:val="04A0" w:firstRow="1" w:lastRow="0" w:firstColumn="1" w:lastColumn="0" w:noHBand="0" w:noVBand="1"/>
      </w:tblPr>
      <w:tblGrid>
        <w:gridCol w:w="681"/>
        <w:gridCol w:w="3450"/>
        <w:gridCol w:w="2775"/>
        <w:gridCol w:w="1559"/>
        <w:gridCol w:w="1700"/>
      </w:tblGrid>
      <w:tr w:rsidR="00091DEF" w:rsidRPr="00BC0CFA" w:rsidTr="007864C0">
        <w:trPr>
          <w:trHeight w:val="387"/>
          <w:jc w:val="center"/>
        </w:trPr>
        <w:tc>
          <w:tcPr>
            <w:tcW w:w="5000" w:type="pct"/>
            <w:gridSpan w:val="5"/>
            <w:shd w:val="clear" w:color="auto" w:fill="auto"/>
          </w:tcPr>
          <w:p w:rsidR="006C5AC1" w:rsidRPr="00BC0CFA" w:rsidRDefault="00FF4881" w:rsidP="000C1913">
            <w:pPr>
              <w:spacing w:line="240" w:lineRule="auto"/>
              <w:ind w:left="-108" w:firstLine="108"/>
              <w:jc w:val="center"/>
              <w:rPr>
                <w:rFonts w:ascii="Trebuchet MS" w:hAnsi="Trebuchet MS" w:cs="Tahoma"/>
                <w:b/>
                <w:szCs w:val="20"/>
                <w:lang w:val="el-GR"/>
              </w:rPr>
            </w:pPr>
            <w:r w:rsidRPr="00BC0CFA">
              <w:rPr>
                <w:rFonts w:ascii="Trebuchet MS" w:hAnsi="Trebuchet MS" w:cs="Tahoma"/>
                <w:b/>
                <w:szCs w:val="20"/>
                <w:lang w:val="el-GR"/>
              </w:rPr>
              <w:t>7</w:t>
            </w:r>
            <w:r w:rsidR="006C5AC1" w:rsidRPr="00BC0CFA">
              <w:rPr>
                <w:rFonts w:ascii="Trebuchet MS" w:hAnsi="Trebuchet MS" w:cs="Tahoma"/>
                <w:b/>
                <w:szCs w:val="20"/>
                <w:lang w:val="el-GR"/>
              </w:rPr>
              <w:t xml:space="preserve">. </w:t>
            </w:r>
            <w:r w:rsidR="00D10E91" w:rsidRPr="00BC0CFA">
              <w:rPr>
                <w:rFonts w:ascii="Trebuchet MS" w:hAnsi="Trebuchet MS" w:cs="Tahoma"/>
                <w:b/>
                <w:szCs w:val="20"/>
                <w:lang w:val="el-GR"/>
              </w:rPr>
              <w:t>ΚΑΤΑΛΟΓΟΣ ΣΥΝΗΜΜΕΝΩΝ ΕΓΓΡΑΦΩΝ*</w:t>
            </w:r>
          </w:p>
        </w:tc>
      </w:tr>
      <w:tr w:rsidR="00564CE3" w:rsidRPr="00BC0CFA" w:rsidTr="007864C0">
        <w:trPr>
          <w:trHeight w:val="524"/>
          <w:jc w:val="center"/>
        </w:trPr>
        <w:tc>
          <w:tcPr>
            <w:tcW w:w="335" w:type="pct"/>
            <w:shd w:val="clear" w:color="auto" w:fill="auto"/>
            <w:vAlign w:val="center"/>
          </w:tcPr>
          <w:p w:rsidR="006C5AC1" w:rsidRPr="00BC0CFA" w:rsidRDefault="007864C0" w:rsidP="000C1913">
            <w:pPr>
              <w:spacing w:before="0" w:line="240" w:lineRule="auto"/>
              <w:ind w:right="-113"/>
              <w:jc w:val="center"/>
              <w:rPr>
                <w:rFonts w:ascii="Trebuchet MS" w:hAnsi="Trebuchet MS" w:cs="Tahoma"/>
                <w:szCs w:val="20"/>
                <w:lang w:val="el-GR"/>
              </w:rPr>
            </w:pPr>
            <w:r w:rsidRPr="00BC0CFA">
              <w:rPr>
                <w:rFonts w:ascii="Trebuchet MS" w:hAnsi="Trebuchet MS" w:cs="Tahoma"/>
                <w:szCs w:val="20"/>
                <w:lang w:val="el-GR"/>
              </w:rPr>
              <w:t>Α/Α</w:t>
            </w:r>
          </w:p>
        </w:tc>
        <w:tc>
          <w:tcPr>
            <w:tcW w:w="1697" w:type="pct"/>
            <w:shd w:val="clear" w:color="auto" w:fill="auto"/>
            <w:vAlign w:val="center"/>
          </w:tcPr>
          <w:p w:rsidR="006C5AC1" w:rsidRPr="00BC0CFA" w:rsidRDefault="006C5AC1" w:rsidP="000C1913">
            <w:pPr>
              <w:spacing w:before="0" w:line="240" w:lineRule="auto"/>
              <w:jc w:val="center"/>
              <w:rPr>
                <w:rFonts w:ascii="Trebuchet MS" w:hAnsi="Trebuchet MS" w:cs="Tahoma"/>
                <w:szCs w:val="20"/>
                <w:lang w:val="el-GR"/>
              </w:rPr>
            </w:pPr>
            <w:r w:rsidRPr="00BC0CFA">
              <w:rPr>
                <w:rFonts w:ascii="Trebuchet MS" w:hAnsi="Trebuchet MS" w:cs="Tahoma"/>
                <w:szCs w:val="20"/>
                <w:lang w:val="el-GR"/>
              </w:rPr>
              <w:t>ΚΑΤΗΓΟΡΙΑ ΕΓΓΡΑΦΟΥ</w:t>
            </w:r>
          </w:p>
        </w:tc>
        <w:tc>
          <w:tcPr>
            <w:tcW w:w="1365" w:type="pct"/>
            <w:shd w:val="clear" w:color="auto" w:fill="auto"/>
            <w:vAlign w:val="center"/>
          </w:tcPr>
          <w:p w:rsidR="006C5AC1" w:rsidRPr="00BC0CFA" w:rsidRDefault="006C5AC1" w:rsidP="000C1913">
            <w:pPr>
              <w:spacing w:before="0" w:line="240" w:lineRule="auto"/>
              <w:jc w:val="center"/>
              <w:rPr>
                <w:rFonts w:ascii="Trebuchet MS" w:hAnsi="Trebuchet MS" w:cs="Tahoma"/>
                <w:szCs w:val="20"/>
                <w:lang w:val="el-GR"/>
              </w:rPr>
            </w:pPr>
            <w:r w:rsidRPr="00BC0CFA">
              <w:rPr>
                <w:rFonts w:ascii="Trebuchet MS" w:hAnsi="Trebuchet MS" w:cs="Tahoma"/>
                <w:szCs w:val="20"/>
                <w:lang w:val="el-GR"/>
              </w:rPr>
              <w:t>ΠΕΡΙΓΡΑΦΗ ΕΓΓΡΑΦΟΥ</w:t>
            </w:r>
          </w:p>
        </w:tc>
        <w:tc>
          <w:tcPr>
            <w:tcW w:w="767" w:type="pct"/>
            <w:shd w:val="clear" w:color="auto" w:fill="auto"/>
            <w:vAlign w:val="center"/>
          </w:tcPr>
          <w:p w:rsidR="006C5AC1" w:rsidRPr="00BC0CFA" w:rsidRDefault="006C5AC1" w:rsidP="000C1913">
            <w:pPr>
              <w:tabs>
                <w:tab w:val="center" w:pos="341"/>
              </w:tabs>
              <w:spacing w:before="0" w:line="240" w:lineRule="auto"/>
              <w:jc w:val="center"/>
              <w:rPr>
                <w:rFonts w:ascii="Trebuchet MS" w:hAnsi="Trebuchet MS" w:cs="Tahoma"/>
                <w:szCs w:val="20"/>
                <w:lang w:val="el-GR"/>
              </w:rPr>
            </w:pPr>
            <w:r w:rsidRPr="00BC0CFA">
              <w:rPr>
                <w:rFonts w:ascii="Trebuchet MS" w:hAnsi="Trebuchet MS" w:cs="Tahoma"/>
                <w:szCs w:val="20"/>
                <w:lang w:val="el-GR"/>
              </w:rPr>
              <w:t>ΑΡΧΕΙΟ</w:t>
            </w:r>
            <w:r w:rsidR="009C1004" w:rsidRPr="00BC0CFA">
              <w:rPr>
                <w:rFonts w:ascii="Trebuchet MS" w:hAnsi="Trebuchet MS" w:cs="Tahoma"/>
                <w:szCs w:val="20"/>
                <w:lang w:val="el-GR"/>
              </w:rPr>
              <w:t>**</w:t>
            </w:r>
          </w:p>
        </w:tc>
        <w:tc>
          <w:tcPr>
            <w:tcW w:w="836" w:type="pct"/>
            <w:shd w:val="clear" w:color="auto" w:fill="auto"/>
            <w:vAlign w:val="center"/>
          </w:tcPr>
          <w:p w:rsidR="006C5AC1" w:rsidRPr="00BC0CFA" w:rsidRDefault="00091DEF" w:rsidP="000C1913">
            <w:pPr>
              <w:tabs>
                <w:tab w:val="center" w:pos="341"/>
              </w:tabs>
              <w:spacing w:before="0" w:line="240" w:lineRule="auto"/>
              <w:jc w:val="center"/>
              <w:rPr>
                <w:rFonts w:ascii="Trebuchet MS" w:hAnsi="Trebuchet MS" w:cs="Tahoma"/>
                <w:szCs w:val="20"/>
                <w:lang w:val="el-GR"/>
              </w:rPr>
            </w:pPr>
            <w:r w:rsidRPr="00BC0CFA">
              <w:rPr>
                <w:rFonts w:ascii="Trebuchet MS" w:hAnsi="Trebuchet MS" w:cs="Tahoma"/>
                <w:szCs w:val="20"/>
                <w:lang w:val="el-GR"/>
              </w:rPr>
              <w:t>Π</w:t>
            </w:r>
            <w:r w:rsidR="006C5AC1" w:rsidRPr="00BC0CFA">
              <w:rPr>
                <w:rFonts w:ascii="Trebuchet MS" w:hAnsi="Trebuchet MS" w:cs="Tahoma"/>
                <w:szCs w:val="20"/>
                <w:lang w:val="el-GR"/>
              </w:rPr>
              <w:t>ΑΡΑΤΗΡΗΣΕΙΣ</w:t>
            </w:r>
          </w:p>
        </w:tc>
      </w:tr>
      <w:tr w:rsidR="002170C5" w:rsidRPr="00BC0CFA" w:rsidTr="007864C0">
        <w:trPr>
          <w:jc w:val="center"/>
        </w:trPr>
        <w:tc>
          <w:tcPr>
            <w:tcW w:w="335"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r w:rsidRPr="00BC0CFA">
              <w:rPr>
                <w:rFonts w:ascii="Trebuchet MS" w:hAnsi="Trebuchet MS" w:cs="Tahoma"/>
                <w:sz w:val="18"/>
                <w:szCs w:val="18"/>
                <w:lang w:val="el-GR"/>
              </w:rPr>
              <w:t>1</w:t>
            </w:r>
          </w:p>
        </w:tc>
        <w:tc>
          <w:tcPr>
            <w:tcW w:w="1697" w:type="pct"/>
            <w:shd w:val="clear" w:color="auto" w:fill="auto"/>
            <w:vAlign w:val="center"/>
          </w:tcPr>
          <w:p w:rsidR="006C5AC1" w:rsidRPr="00BC0CFA" w:rsidRDefault="003643A5" w:rsidP="000C1913">
            <w:pPr>
              <w:spacing w:after="120" w:line="240" w:lineRule="auto"/>
              <w:jc w:val="center"/>
              <w:rPr>
                <w:rFonts w:ascii="Arial Narrow" w:hAnsi="Arial Narrow" w:cs="Tahoma"/>
                <w:sz w:val="18"/>
                <w:szCs w:val="18"/>
                <w:lang w:val="el-GR"/>
              </w:rPr>
            </w:pPr>
            <w:r w:rsidRPr="00BC0CFA">
              <w:rPr>
                <w:rFonts w:ascii="Arial Narrow" w:hAnsi="Arial Narrow" w:cs="Tahoma"/>
                <w:sz w:val="18"/>
                <w:szCs w:val="18"/>
                <w:lang w:val="el-GR"/>
              </w:rPr>
              <w:t>ΟΠΩΣ ΟΡΙΖΟΝΤΑΙ ΣΤΗΝ ΠΡΟΣΚΛΗΣΗ</w:t>
            </w:r>
          </w:p>
        </w:tc>
        <w:tc>
          <w:tcPr>
            <w:tcW w:w="1365"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767"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836"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r>
      <w:tr w:rsidR="002170C5" w:rsidRPr="00BC0CFA" w:rsidTr="007864C0">
        <w:trPr>
          <w:jc w:val="center"/>
        </w:trPr>
        <w:tc>
          <w:tcPr>
            <w:tcW w:w="335"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r w:rsidRPr="00BC0CFA">
              <w:rPr>
                <w:rFonts w:ascii="Trebuchet MS" w:hAnsi="Trebuchet MS" w:cs="Tahoma"/>
                <w:sz w:val="18"/>
                <w:szCs w:val="18"/>
                <w:lang w:val="el-GR"/>
              </w:rPr>
              <w:t>2</w:t>
            </w:r>
          </w:p>
        </w:tc>
        <w:tc>
          <w:tcPr>
            <w:tcW w:w="1697"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1365"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767"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836"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r>
      <w:tr w:rsidR="002170C5" w:rsidRPr="00BC0CFA" w:rsidTr="007864C0">
        <w:trPr>
          <w:jc w:val="center"/>
        </w:trPr>
        <w:tc>
          <w:tcPr>
            <w:tcW w:w="335"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r w:rsidRPr="00BC0CFA">
              <w:rPr>
                <w:rFonts w:ascii="Trebuchet MS" w:hAnsi="Trebuchet MS" w:cs="Tahoma"/>
                <w:sz w:val="18"/>
                <w:szCs w:val="18"/>
                <w:lang w:val="el-GR"/>
              </w:rPr>
              <w:t>3</w:t>
            </w:r>
          </w:p>
        </w:tc>
        <w:tc>
          <w:tcPr>
            <w:tcW w:w="1697"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1365"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767"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c>
          <w:tcPr>
            <w:tcW w:w="836" w:type="pct"/>
            <w:shd w:val="clear" w:color="auto" w:fill="auto"/>
            <w:vAlign w:val="center"/>
          </w:tcPr>
          <w:p w:rsidR="006C5AC1" w:rsidRPr="00BC0CFA" w:rsidRDefault="006C5AC1" w:rsidP="000C1913">
            <w:pPr>
              <w:spacing w:after="120" w:line="240" w:lineRule="auto"/>
              <w:jc w:val="center"/>
              <w:rPr>
                <w:rFonts w:ascii="Trebuchet MS" w:hAnsi="Trebuchet MS" w:cs="Tahoma"/>
                <w:sz w:val="18"/>
                <w:szCs w:val="18"/>
                <w:lang w:val="el-GR"/>
              </w:rPr>
            </w:pPr>
          </w:p>
        </w:tc>
      </w:tr>
    </w:tbl>
    <w:p w:rsidR="000A223A" w:rsidRPr="00BC0CFA" w:rsidRDefault="000A223A" w:rsidP="000C1913">
      <w:pPr>
        <w:spacing w:line="240" w:lineRule="auto"/>
        <w:rPr>
          <w:rFonts w:ascii="Trebuchet MS" w:hAnsi="Trebuchet MS"/>
          <w:lang w:val="el-GR"/>
        </w:rPr>
      </w:pPr>
    </w:p>
    <w:p w:rsidR="009C1004" w:rsidRPr="00BC0CFA" w:rsidRDefault="00D10E91" w:rsidP="000C1913">
      <w:pPr>
        <w:spacing w:line="240" w:lineRule="auto"/>
        <w:rPr>
          <w:sz w:val="24"/>
          <w:lang w:val="el-GR"/>
        </w:rPr>
      </w:pPr>
      <w:r w:rsidRPr="00BC0CFA">
        <w:rPr>
          <w:b/>
          <w:sz w:val="24"/>
          <w:lang w:val="el-GR"/>
        </w:rPr>
        <w:t xml:space="preserve">* </w:t>
      </w:r>
      <w:r w:rsidRPr="00BC0CFA">
        <w:rPr>
          <w:sz w:val="24"/>
          <w:lang w:val="el-GR"/>
        </w:rPr>
        <w:t xml:space="preserve">Ο υποψήφιος υποχρεωτικά πρέπει να υποβάλλει στο ΠΣΚΕ όλα τα κατά περίπτωση απαιτούμενα δικαιολογητικά του </w:t>
      </w:r>
      <w:bookmarkStart w:id="6" w:name="_Toc501368549"/>
      <w:bookmarkStart w:id="7" w:name="ΠΑΡIX"/>
      <w:r w:rsidRPr="00BC0CFA">
        <w:rPr>
          <w:sz w:val="24"/>
          <w:lang w:val="el-GR"/>
        </w:rPr>
        <w:t>ΠΑΡΑΡΤΗΜΑΤΟΣ</w:t>
      </w:r>
      <w:r w:rsidR="00DC6347" w:rsidRPr="00BC0CFA">
        <w:rPr>
          <w:sz w:val="24"/>
          <w:lang w:val="el-GR"/>
        </w:rPr>
        <w:t xml:space="preserve"> IX</w:t>
      </w:r>
      <w:r w:rsidRPr="00BC0CFA">
        <w:rPr>
          <w:sz w:val="24"/>
          <w:lang w:val="el-GR"/>
        </w:rPr>
        <w:t>: ΔΙΚΑΙΟΛΟΓΗΤΙΚΑ ΦΑΚΕΛΟΥ ΕΝΤΑΞΗΣ</w:t>
      </w:r>
      <w:bookmarkEnd w:id="6"/>
      <w:r w:rsidRPr="00BC0CFA">
        <w:rPr>
          <w:sz w:val="24"/>
          <w:lang w:val="el-GR"/>
        </w:rPr>
        <w:t xml:space="preserve"> </w:t>
      </w:r>
      <w:bookmarkEnd w:id="7"/>
      <w:r w:rsidRPr="00BC0CFA">
        <w:rPr>
          <w:sz w:val="24"/>
          <w:lang w:val="el-GR"/>
        </w:rPr>
        <w:t xml:space="preserve">σε μη επεξεργάσιμη ηλεκτρονική μορφή αρχείου (πχ αρχείο τύπου </w:t>
      </w:r>
      <w:proofErr w:type="spellStart"/>
      <w:r w:rsidRPr="00BC0CFA">
        <w:rPr>
          <w:sz w:val="24"/>
          <w:lang w:val="el-GR"/>
        </w:rPr>
        <w:t>pdf</w:t>
      </w:r>
      <w:proofErr w:type="spellEnd"/>
      <w:r w:rsidRPr="00BC0CFA">
        <w:rPr>
          <w:sz w:val="24"/>
          <w:lang w:val="el-GR"/>
        </w:rPr>
        <w:t>)</w:t>
      </w:r>
      <w:r w:rsidR="0037142F" w:rsidRPr="00BC0CFA">
        <w:rPr>
          <w:sz w:val="24"/>
          <w:lang w:val="el-GR"/>
        </w:rPr>
        <w:t xml:space="preserve">. </w:t>
      </w:r>
    </w:p>
    <w:p w:rsidR="008F4835" w:rsidRPr="00BC0CFA" w:rsidRDefault="009C1004" w:rsidP="000C1913">
      <w:pPr>
        <w:spacing w:line="240" w:lineRule="auto"/>
        <w:rPr>
          <w:sz w:val="24"/>
          <w:lang w:val="el-GR"/>
        </w:rPr>
      </w:pPr>
      <w:r w:rsidRPr="00BC0CFA">
        <w:rPr>
          <w:sz w:val="24"/>
          <w:lang w:val="el-GR"/>
        </w:rPr>
        <w:t xml:space="preserve">** </w:t>
      </w:r>
      <w:r w:rsidR="007864C0" w:rsidRPr="00BC0CFA">
        <w:rPr>
          <w:sz w:val="24"/>
          <w:lang w:val="el-GR"/>
        </w:rPr>
        <w:t>Ό</w:t>
      </w:r>
      <w:r w:rsidR="008F4835" w:rsidRPr="00BC0CFA">
        <w:rPr>
          <w:sz w:val="24"/>
          <w:lang w:val="el-GR"/>
        </w:rPr>
        <w:t xml:space="preserve">λα τα απαραίτητα δικαιολογητικά θα αναρτηθούν σε ηλεκτρονική μορφή στο ΠΣΚΕ σε </w:t>
      </w:r>
      <w:proofErr w:type="spellStart"/>
      <w:r w:rsidR="008F4835" w:rsidRPr="00BC0CFA">
        <w:rPr>
          <w:sz w:val="24"/>
          <w:lang w:val="el-GR"/>
        </w:rPr>
        <w:t>pdf</w:t>
      </w:r>
      <w:proofErr w:type="spellEnd"/>
      <w:r w:rsidR="008F4835" w:rsidRPr="00BC0CFA">
        <w:rPr>
          <w:sz w:val="24"/>
          <w:lang w:val="el-GR"/>
        </w:rPr>
        <w:t xml:space="preserve"> αρχεία (ή και συμπ</w:t>
      </w:r>
      <w:r w:rsidR="00376B4F" w:rsidRPr="00BC0CFA">
        <w:rPr>
          <w:sz w:val="24"/>
          <w:lang w:val="el-GR"/>
        </w:rPr>
        <w:t>ι</w:t>
      </w:r>
      <w:r w:rsidR="008F4835" w:rsidRPr="00BC0CFA">
        <w:rPr>
          <w:sz w:val="24"/>
          <w:lang w:val="el-GR"/>
        </w:rPr>
        <w:t>εσμένα σε μορφή .</w:t>
      </w:r>
      <w:proofErr w:type="spellStart"/>
      <w:r w:rsidR="008F4835" w:rsidRPr="00BC0CFA">
        <w:rPr>
          <w:sz w:val="24"/>
          <w:lang w:val="el-GR"/>
        </w:rPr>
        <w:t>zip</w:t>
      </w:r>
      <w:proofErr w:type="spellEnd"/>
      <w:r w:rsidR="008F4835" w:rsidRPr="00BC0CFA">
        <w:rPr>
          <w:sz w:val="24"/>
          <w:lang w:val="el-GR"/>
        </w:rPr>
        <w:t xml:space="preserve">) εφόσον είναι μέχρι 10ΜΒ ανά επισυναπτόμενο και συνολικού όγκου 50 ΜΒ. Σε περίπτωση που δεν υπάρχει η δυνατότητα ηλεκτρονικής υποβολής λόγω όγκου τότε τα δικαιολογητικά υποβάλλονται με φυσικό φάκελο μέσω της διαδικασίας που αναφέρεται στο κεφάλαιο 9 της </w:t>
      </w:r>
      <w:r w:rsidR="007864C0" w:rsidRPr="00BC0CFA">
        <w:rPr>
          <w:sz w:val="24"/>
          <w:lang w:val="el-GR"/>
        </w:rPr>
        <w:t>αναλυτικής</w:t>
      </w:r>
      <w:r w:rsidR="008F4835" w:rsidRPr="00BC0CFA">
        <w:rPr>
          <w:sz w:val="24"/>
          <w:lang w:val="el-GR"/>
        </w:rPr>
        <w:t xml:space="preserve"> πρόσκλησης.</w:t>
      </w:r>
    </w:p>
    <w:p w:rsidR="0074477D" w:rsidRPr="00BC0CFA" w:rsidRDefault="0074477D" w:rsidP="000C1913">
      <w:pPr>
        <w:spacing w:line="240" w:lineRule="auto"/>
        <w:rPr>
          <w:sz w:val="24"/>
          <w:lang w:val="el-GR"/>
        </w:rPr>
      </w:pPr>
    </w:p>
    <w:p w:rsidR="0074477D" w:rsidRPr="00BC0CFA" w:rsidRDefault="0074477D" w:rsidP="000C1913">
      <w:pPr>
        <w:spacing w:line="240" w:lineRule="auto"/>
        <w:rPr>
          <w:sz w:val="24"/>
          <w:lang w:val="el-GR"/>
        </w:rPr>
      </w:pPr>
    </w:p>
    <w:p w:rsidR="0074477D" w:rsidRPr="00BC0CFA" w:rsidRDefault="0074477D" w:rsidP="000C1913">
      <w:pPr>
        <w:spacing w:line="240" w:lineRule="auto"/>
        <w:rPr>
          <w:sz w:val="24"/>
          <w:lang w:val="el-GR"/>
        </w:rPr>
      </w:pPr>
    </w:p>
    <w:p w:rsidR="0074477D" w:rsidRPr="00BC0CFA" w:rsidRDefault="0074477D" w:rsidP="000C1913">
      <w:pPr>
        <w:spacing w:line="240" w:lineRule="auto"/>
        <w:jc w:val="right"/>
        <w:rPr>
          <w:rFonts w:ascii="Trebuchet MS" w:hAnsi="Trebuchet MS"/>
          <w:lang w:val="el-GR"/>
        </w:rPr>
      </w:pPr>
      <w:r w:rsidRPr="00BC0CFA">
        <w:rPr>
          <w:sz w:val="24"/>
          <w:lang w:val="el-GR"/>
        </w:rPr>
        <w:t>(Ηλεκτρονική) Υπογραφή Νομίμου Εκπροσώπου</w:t>
      </w:r>
    </w:p>
    <w:sectPr w:rsidR="0074477D" w:rsidRPr="00BC0CFA" w:rsidSect="00DC6347">
      <w:pgSz w:w="11906" w:h="16838"/>
      <w:pgMar w:top="-1985" w:right="991" w:bottom="1440" w:left="1134" w:header="708" w:footer="11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366" w:rsidRDefault="00272366" w:rsidP="003E1236">
      <w:pPr>
        <w:spacing w:line="240" w:lineRule="auto"/>
      </w:pPr>
      <w:r>
        <w:separator/>
      </w:r>
    </w:p>
  </w:endnote>
  <w:endnote w:type="continuationSeparator" w:id="0">
    <w:p w:rsidR="00272366" w:rsidRDefault="00272366" w:rsidP="003E1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66" w:rsidRPr="00BE0B18" w:rsidRDefault="00272366" w:rsidP="00580B98">
    <w:pPr>
      <w:pStyle w:val="ab"/>
      <w:ind w:right="360"/>
      <w:rPr>
        <w:rFonts w:ascii="Tahoma" w:hAnsi="Tahoma" w:cs="Tahoma"/>
        <w:sz w:val="18"/>
        <w:szCs w:val="18"/>
        <w:lang w:val="el-GR"/>
      </w:rPr>
    </w:pPr>
    <w:r w:rsidRPr="00BE0B18">
      <w:rPr>
        <w:rFonts w:ascii="Tahoma" w:hAnsi="Tahoma" w:cs="Tahoma"/>
        <w:sz w:val="18"/>
        <w:szCs w:val="18"/>
        <w:lang w:val="el-GR"/>
      </w:rPr>
      <w:t>Κωδικός πράξης (έργου):                                   Ημερομηνία ηλεκτρονική υποβολής:</w:t>
    </w:r>
  </w:p>
  <w:p w:rsidR="00272366" w:rsidRPr="00BE0B18" w:rsidRDefault="00272366">
    <w:pPr>
      <w:pStyle w:val="ab"/>
      <w:rPr>
        <w:lang w:val="el-GR"/>
      </w:rPr>
    </w:pPr>
  </w:p>
  <w:p w:rsidR="00272366" w:rsidRPr="00BE0B18" w:rsidRDefault="00272366">
    <w:pPr>
      <w:pStyle w:val="ab"/>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366" w:rsidRDefault="00272366" w:rsidP="003E1236">
      <w:pPr>
        <w:spacing w:line="240" w:lineRule="auto"/>
      </w:pPr>
      <w:r>
        <w:separator/>
      </w:r>
    </w:p>
  </w:footnote>
  <w:footnote w:type="continuationSeparator" w:id="0">
    <w:p w:rsidR="00272366" w:rsidRDefault="00272366" w:rsidP="003E1236">
      <w:pPr>
        <w:spacing w:line="240" w:lineRule="auto"/>
      </w:pPr>
      <w:r>
        <w:continuationSeparator/>
      </w:r>
    </w:p>
  </w:footnote>
  <w:footnote w:id="1">
    <w:p w:rsidR="00272366" w:rsidRPr="009C5F08" w:rsidRDefault="00272366" w:rsidP="00696672">
      <w:pPr>
        <w:pStyle w:val="ac"/>
        <w:rPr>
          <w:lang w:val="el-GR"/>
        </w:rPr>
      </w:pPr>
      <w:r>
        <w:rPr>
          <w:rStyle w:val="ad"/>
        </w:rPr>
        <w:footnoteRef/>
      </w:r>
      <w:r w:rsidRPr="009C5F08">
        <w:rPr>
          <w:lang w:val="el-GR"/>
        </w:rPr>
        <w:t xml:space="preserve"> </w:t>
      </w:r>
      <w:r>
        <w:rPr>
          <w:lang w:val="el-GR"/>
        </w:rPr>
        <w:t xml:space="preserve">Τεκμηριώνονται από επισυναπτόμενα έντυπα Ε3 που αφορούν τις συγκεκριμένες οικονομικές χρήσεις </w:t>
      </w:r>
    </w:p>
  </w:footnote>
  <w:footnote w:id="2">
    <w:p w:rsidR="00272366" w:rsidRPr="00DF7405" w:rsidRDefault="00272366" w:rsidP="00696672">
      <w:pPr>
        <w:pStyle w:val="ac"/>
        <w:rPr>
          <w:lang w:val="el-GR"/>
        </w:rPr>
      </w:pPr>
      <w:r>
        <w:rPr>
          <w:rStyle w:val="ad"/>
        </w:rPr>
        <w:footnoteRef/>
      </w:r>
      <w:r w:rsidRPr="00DF7405">
        <w:rPr>
          <w:lang w:val="el-GR"/>
        </w:rPr>
        <w:t xml:space="preserve"> </w:t>
      </w:r>
      <w:r>
        <w:rPr>
          <w:lang w:val="el-GR"/>
        </w:rPr>
        <w:t>Τεκμηριώνονται από επισυναπτόμενα έγγραφα όπως περιγράφονται στο παράρτημα ΙΧ της αναλυτικής πρόσκλησης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66" w:rsidRDefault="00272366">
    <w:pPr>
      <w:pStyle w:val="aa"/>
    </w:pPr>
  </w:p>
  <w:p w:rsidR="00272366" w:rsidRDefault="00272366">
    <w:pPr>
      <w:pStyle w:val="aa"/>
    </w:pPr>
  </w:p>
  <w:p w:rsidR="00272366" w:rsidRDefault="0027236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1EC"/>
    <w:multiLevelType w:val="hybridMultilevel"/>
    <w:tmpl w:val="69EAC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24643A"/>
    <w:multiLevelType w:val="hybridMultilevel"/>
    <w:tmpl w:val="18026BC2"/>
    <w:lvl w:ilvl="0" w:tplc="0408000F">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2">
    <w:nsid w:val="0C3F7C02"/>
    <w:multiLevelType w:val="hybridMultilevel"/>
    <w:tmpl w:val="CB9E2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0CA4CCA"/>
    <w:multiLevelType w:val="hybridMultilevel"/>
    <w:tmpl w:val="3DAA0DD0"/>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3C77493"/>
    <w:multiLevelType w:val="hybridMultilevel"/>
    <w:tmpl w:val="DBF86D88"/>
    <w:lvl w:ilvl="0" w:tplc="43EAF5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C0D4FBA"/>
    <w:multiLevelType w:val="hybridMultilevel"/>
    <w:tmpl w:val="3F18DD54"/>
    <w:lvl w:ilvl="0" w:tplc="F4C0FB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6">
    <w:nsid w:val="3D676B93"/>
    <w:multiLevelType w:val="multilevel"/>
    <w:tmpl w:val="4A561AD2"/>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E434EC2"/>
    <w:multiLevelType w:val="multilevel"/>
    <w:tmpl w:val="E3D036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17E1036"/>
    <w:multiLevelType w:val="multilevel"/>
    <w:tmpl w:val="DACC6894"/>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5FC3793A"/>
    <w:multiLevelType w:val="hybridMultilevel"/>
    <w:tmpl w:val="75DA9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25019E"/>
    <w:multiLevelType w:val="hybridMultilevel"/>
    <w:tmpl w:val="5ECE8AA6"/>
    <w:lvl w:ilvl="0" w:tplc="43EAF5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830B53"/>
    <w:multiLevelType w:val="hybridMultilevel"/>
    <w:tmpl w:val="43C675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99B24D8"/>
    <w:multiLevelType w:val="hybridMultilevel"/>
    <w:tmpl w:val="7FFA37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06C26ED"/>
    <w:multiLevelType w:val="hybridMultilevel"/>
    <w:tmpl w:val="C59EF3F6"/>
    <w:lvl w:ilvl="0" w:tplc="9D0661A0">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841554"/>
    <w:multiLevelType w:val="hybridMultilevel"/>
    <w:tmpl w:val="BB60089A"/>
    <w:lvl w:ilvl="0" w:tplc="DBE22758">
      <w:start w:val="3"/>
      <w:numFmt w:val="bullet"/>
      <w:lvlText w:val=""/>
      <w:lvlJc w:val="left"/>
      <w:pPr>
        <w:ind w:left="720" w:hanging="360"/>
      </w:pPr>
      <w:rPr>
        <w:rFonts w:ascii="Symbol" w:eastAsia="Calibr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E01514"/>
    <w:multiLevelType w:val="hybridMultilevel"/>
    <w:tmpl w:val="BEF8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434701"/>
    <w:multiLevelType w:val="multilevel"/>
    <w:tmpl w:val="3768207A"/>
    <w:lvl w:ilvl="0">
      <w:start w:val="1"/>
      <w:numFmt w:val="decimal"/>
      <w:lvlText w:val="%1.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9"/>
  </w:num>
  <w:num w:numId="2">
    <w:abstractNumId w:val="1"/>
  </w:num>
  <w:num w:numId="3">
    <w:abstractNumId w:val="17"/>
  </w:num>
  <w:num w:numId="4">
    <w:abstractNumId w:val="10"/>
  </w:num>
  <w:num w:numId="5">
    <w:abstractNumId w:val="13"/>
  </w:num>
  <w:num w:numId="6">
    <w:abstractNumId w:val="2"/>
  </w:num>
  <w:num w:numId="7">
    <w:abstractNumId w:val="6"/>
  </w:num>
  <w:num w:numId="8">
    <w:abstractNumId w:val="0"/>
  </w:num>
  <w:num w:numId="9">
    <w:abstractNumId w:val="14"/>
  </w:num>
  <w:num w:numId="10">
    <w:abstractNumId w:val="15"/>
  </w:num>
  <w:num w:numId="11">
    <w:abstractNumId w:val="16"/>
  </w:num>
  <w:num w:numId="12">
    <w:abstractNumId w:val="5"/>
  </w:num>
  <w:num w:numId="13">
    <w:abstractNumId w:val="7"/>
  </w:num>
  <w:num w:numId="14">
    <w:abstractNumId w:val="11"/>
  </w:num>
  <w:num w:numId="15">
    <w:abstractNumId w:val="8"/>
  </w:num>
  <w:num w:numId="16">
    <w:abstractNumId w:val="12"/>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A3"/>
    <w:rsid w:val="0000083A"/>
    <w:rsid w:val="00003E9D"/>
    <w:rsid w:val="0001156A"/>
    <w:rsid w:val="00025DB7"/>
    <w:rsid w:val="0003087A"/>
    <w:rsid w:val="00030FBF"/>
    <w:rsid w:val="00050D8D"/>
    <w:rsid w:val="00091DEF"/>
    <w:rsid w:val="000A223A"/>
    <w:rsid w:val="000A450F"/>
    <w:rsid w:val="000B0796"/>
    <w:rsid w:val="000B0FF0"/>
    <w:rsid w:val="000C1913"/>
    <w:rsid w:val="000D68D0"/>
    <w:rsid w:val="000E3128"/>
    <w:rsid w:val="000F1274"/>
    <w:rsid w:val="00120A6F"/>
    <w:rsid w:val="00124D04"/>
    <w:rsid w:val="0013568A"/>
    <w:rsid w:val="00147335"/>
    <w:rsid w:val="00153DE7"/>
    <w:rsid w:val="00171F75"/>
    <w:rsid w:val="00172373"/>
    <w:rsid w:val="001751F0"/>
    <w:rsid w:val="001A77FD"/>
    <w:rsid w:val="001B0EE3"/>
    <w:rsid w:val="001B283B"/>
    <w:rsid w:val="001D29ED"/>
    <w:rsid w:val="001D3737"/>
    <w:rsid w:val="001D3A4C"/>
    <w:rsid w:val="001F484A"/>
    <w:rsid w:val="001F7829"/>
    <w:rsid w:val="00216323"/>
    <w:rsid w:val="002170C5"/>
    <w:rsid w:val="0024432F"/>
    <w:rsid w:val="00252BCD"/>
    <w:rsid w:val="002715AE"/>
    <w:rsid w:val="00272366"/>
    <w:rsid w:val="002808DF"/>
    <w:rsid w:val="00284B1E"/>
    <w:rsid w:val="00293839"/>
    <w:rsid w:val="002A1E12"/>
    <w:rsid w:val="002D3DDA"/>
    <w:rsid w:val="00312231"/>
    <w:rsid w:val="003128BF"/>
    <w:rsid w:val="00320412"/>
    <w:rsid w:val="00320542"/>
    <w:rsid w:val="00331919"/>
    <w:rsid w:val="0033758B"/>
    <w:rsid w:val="003643A5"/>
    <w:rsid w:val="0037142F"/>
    <w:rsid w:val="00376B4F"/>
    <w:rsid w:val="00395885"/>
    <w:rsid w:val="003C7D23"/>
    <w:rsid w:val="003D2AFB"/>
    <w:rsid w:val="003D68DC"/>
    <w:rsid w:val="003E1236"/>
    <w:rsid w:val="003E35FE"/>
    <w:rsid w:val="003E4FA4"/>
    <w:rsid w:val="003F07E2"/>
    <w:rsid w:val="003F1EA2"/>
    <w:rsid w:val="00401CE9"/>
    <w:rsid w:val="00426A36"/>
    <w:rsid w:val="00426EF9"/>
    <w:rsid w:val="004312BC"/>
    <w:rsid w:val="00450D9C"/>
    <w:rsid w:val="00496D0A"/>
    <w:rsid w:val="004A33FB"/>
    <w:rsid w:val="005016FE"/>
    <w:rsid w:val="0050621E"/>
    <w:rsid w:val="00515C89"/>
    <w:rsid w:val="0052266C"/>
    <w:rsid w:val="00522869"/>
    <w:rsid w:val="00542A8F"/>
    <w:rsid w:val="00554332"/>
    <w:rsid w:val="00564CE3"/>
    <w:rsid w:val="00580B98"/>
    <w:rsid w:val="00581721"/>
    <w:rsid w:val="00594B03"/>
    <w:rsid w:val="005A4397"/>
    <w:rsid w:val="005B0B81"/>
    <w:rsid w:val="005B30B9"/>
    <w:rsid w:val="005C682F"/>
    <w:rsid w:val="005F0BA5"/>
    <w:rsid w:val="005F2844"/>
    <w:rsid w:val="005F49E9"/>
    <w:rsid w:val="005F607C"/>
    <w:rsid w:val="00632135"/>
    <w:rsid w:val="00632A6C"/>
    <w:rsid w:val="0063566D"/>
    <w:rsid w:val="006356EF"/>
    <w:rsid w:val="00652A06"/>
    <w:rsid w:val="0065758B"/>
    <w:rsid w:val="00690ADF"/>
    <w:rsid w:val="006921F3"/>
    <w:rsid w:val="00696672"/>
    <w:rsid w:val="006A022D"/>
    <w:rsid w:val="006B15E0"/>
    <w:rsid w:val="006C1491"/>
    <w:rsid w:val="006C5AC1"/>
    <w:rsid w:val="006D63CA"/>
    <w:rsid w:val="006E79BC"/>
    <w:rsid w:val="006F538D"/>
    <w:rsid w:val="006F56E1"/>
    <w:rsid w:val="00700BFA"/>
    <w:rsid w:val="0074477D"/>
    <w:rsid w:val="00750413"/>
    <w:rsid w:val="00781727"/>
    <w:rsid w:val="007864C0"/>
    <w:rsid w:val="007920E9"/>
    <w:rsid w:val="007C3494"/>
    <w:rsid w:val="007D1038"/>
    <w:rsid w:val="007D4FF1"/>
    <w:rsid w:val="007E1AD7"/>
    <w:rsid w:val="00812377"/>
    <w:rsid w:val="00832FF0"/>
    <w:rsid w:val="0087709D"/>
    <w:rsid w:val="00883816"/>
    <w:rsid w:val="008A1660"/>
    <w:rsid w:val="008A27CF"/>
    <w:rsid w:val="008C052F"/>
    <w:rsid w:val="008C71CE"/>
    <w:rsid w:val="008E6133"/>
    <w:rsid w:val="008F4835"/>
    <w:rsid w:val="00911069"/>
    <w:rsid w:val="0092511A"/>
    <w:rsid w:val="0093613E"/>
    <w:rsid w:val="00936949"/>
    <w:rsid w:val="00950D18"/>
    <w:rsid w:val="00962785"/>
    <w:rsid w:val="00966D39"/>
    <w:rsid w:val="00980B8A"/>
    <w:rsid w:val="00991CB6"/>
    <w:rsid w:val="00994892"/>
    <w:rsid w:val="009A1B90"/>
    <w:rsid w:val="009A4C52"/>
    <w:rsid w:val="009A588F"/>
    <w:rsid w:val="009A74E1"/>
    <w:rsid w:val="009B4AA5"/>
    <w:rsid w:val="009B7912"/>
    <w:rsid w:val="009B79F7"/>
    <w:rsid w:val="009C1004"/>
    <w:rsid w:val="009C5F08"/>
    <w:rsid w:val="009E6FCC"/>
    <w:rsid w:val="009F7FE6"/>
    <w:rsid w:val="00A06911"/>
    <w:rsid w:val="00A76568"/>
    <w:rsid w:val="00A76B01"/>
    <w:rsid w:val="00A91082"/>
    <w:rsid w:val="00AB3668"/>
    <w:rsid w:val="00AB4B3E"/>
    <w:rsid w:val="00AC7B30"/>
    <w:rsid w:val="00AD1A09"/>
    <w:rsid w:val="00AE0481"/>
    <w:rsid w:val="00AE36B8"/>
    <w:rsid w:val="00B029A3"/>
    <w:rsid w:val="00B054C6"/>
    <w:rsid w:val="00B21E92"/>
    <w:rsid w:val="00B24067"/>
    <w:rsid w:val="00B35BB6"/>
    <w:rsid w:val="00B639F0"/>
    <w:rsid w:val="00B66EB6"/>
    <w:rsid w:val="00B7019E"/>
    <w:rsid w:val="00BC0CFA"/>
    <w:rsid w:val="00BD10BE"/>
    <w:rsid w:val="00BE0B18"/>
    <w:rsid w:val="00BE53E6"/>
    <w:rsid w:val="00C137DD"/>
    <w:rsid w:val="00C20748"/>
    <w:rsid w:val="00C20CFC"/>
    <w:rsid w:val="00C2611E"/>
    <w:rsid w:val="00C51ED1"/>
    <w:rsid w:val="00CC1AE6"/>
    <w:rsid w:val="00CD5EFD"/>
    <w:rsid w:val="00CF51EA"/>
    <w:rsid w:val="00D033FD"/>
    <w:rsid w:val="00D10459"/>
    <w:rsid w:val="00D10E91"/>
    <w:rsid w:val="00D1785D"/>
    <w:rsid w:val="00D509F8"/>
    <w:rsid w:val="00D5779D"/>
    <w:rsid w:val="00D828C7"/>
    <w:rsid w:val="00D86A05"/>
    <w:rsid w:val="00D944B5"/>
    <w:rsid w:val="00DC6347"/>
    <w:rsid w:val="00DE3179"/>
    <w:rsid w:val="00DF7405"/>
    <w:rsid w:val="00E15B29"/>
    <w:rsid w:val="00E169AD"/>
    <w:rsid w:val="00E23986"/>
    <w:rsid w:val="00E47A19"/>
    <w:rsid w:val="00E56959"/>
    <w:rsid w:val="00E62039"/>
    <w:rsid w:val="00EC034F"/>
    <w:rsid w:val="00EC2E08"/>
    <w:rsid w:val="00EE5AAF"/>
    <w:rsid w:val="00EF15EF"/>
    <w:rsid w:val="00F00446"/>
    <w:rsid w:val="00F06500"/>
    <w:rsid w:val="00F07D20"/>
    <w:rsid w:val="00F13021"/>
    <w:rsid w:val="00F73AD8"/>
    <w:rsid w:val="00F94D76"/>
    <w:rsid w:val="00FA43D4"/>
    <w:rsid w:val="00FC20A9"/>
    <w:rsid w:val="00FE4EA9"/>
    <w:rsid w:val="00FF488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A3"/>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284B1E"/>
    <w:pPr>
      <w:keepNext/>
      <w:shd w:val="clear" w:color="auto" w:fill="D9D9D9" w:themeFill="background1" w:themeFillShade="D9"/>
      <w:suppressAutoHyphens w:val="0"/>
      <w:spacing w:before="120" w:after="120"/>
      <w:outlineLvl w:val="0"/>
    </w:pPr>
    <w:rPr>
      <w:rFonts w:ascii="Tahoma" w:hAnsi="Tahoma" w:cs="Tahoma"/>
      <w:b/>
      <w:caps/>
      <w:szCs w:val="16"/>
      <w:lang w:val="el-GR" w:eastAsia="el-GR"/>
    </w:rPr>
  </w:style>
  <w:style w:type="paragraph" w:styleId="4">
    <w:name w:val="heading 4"/>
    <w:basedOn w:val="a"/>
    <w:next w:val="a"/>
    <w:link w:val="4Char"/>
    <w:uiPriority w:val="9"/>
    <w:semiHidden/>
    <w:unhideWhenUsed/>
    <w:qFormat/>
    <w:rsid w:val="009369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29A3"/>
    <w:rPr>
      <w:sz w:val="16"/>
      <w:szCs w:val="16"/>
    </w:rPr>
  </w:style>
  <w:style w:type="paragraph" w:styleId="a4">
    <w:name w:val="annotation text"/>
    <w:basedOn w:val="a"/>
    <w:link w:val="Char"/>
    <w:uiPriority w:val="99"/>
    <w:rsid w:val="00B029A3"/>
    <w:rPr>
      <w:szCs w:val="20"/>
    </w:rPr>
  </w:style>
  <w:style w:type="character" w:customStyle="1" w:styleId="Char">
    <w:name w:val="Κείμενο σχολίου Char"/>
    <w:basedOn w:val="a0"/>
    <w:link w:val="a4"/>
    <w:uiPriority w:val="99"/>
    <w:rsid w:val="00B029A3"/>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B029A3"/>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029A3"/>
    <w:rPr>
      <w:rFonts w:ascii="Tahoma" w:eastAsia="Times New Roman" w:hAnsi="Tahoma" w:cs="Tahoma"/>
      <w:sz w:val="16"/>
      <w:szCs w:val="16"/>
      <w:lang w:val="en-GB" w:eastAsia="ar-SA"/>
    </w:rPr>
  </w:style>
  <w:style w:type="paragraph" w:styleId="a6">
    <w:name w:val="annotation subject"/>
    <w:basedOn w:val="a4"/>
    <w:next w:val="a4"/>
    <w:link w:val="Char1"/>
    <w:uiPriority w:val="99"/>
    <w:semiHidden/>
    <w:unhideWhenUsed/>
    <w:rsid w:val="00542A8F"/>
    <w:pPr>
      <w:spacing w:line="240" w:lineRule="auto"/>
    </w:pPr>
    <w:rPr>
      <w:b/>
      <w:bCs/>
    </w:rPr>
  </w:style>
  <w:style w:type="character" w:customStyle="1" w:styleId="Char1">
    <w:name w:val="Θέμα σχολίου Char"/>
    <w:basedOn w:val="Char"/>
    <w:link w:val="a6"/>
    <w:uiPriority w:val="99"/>
    <w:semiHidden/>
    <w:rsid w:val="00542A8F"/>
    <w:rPr>
      <w:rFonts w:ascii="Calibri" w:eastAsia="Times New Roman" w:hAnsi="Calibri" w:cs="Times New Roman"/>
      <w:b/>
      <w:bCs/>
      <w:sz w:val="20"/>
      <w:szCs w:val="20"/>
      <w:lang w:val="en-GB" w:eastAsia="ar-SA"/>
    </w:rPr>
  </w:style>
  <w:style w:type="paragraph" w:styleId="a7">
    <w:name w:val="Revision"/>
    <w:hidden/>
    <w:uiPriority w:val="99"/>
    <w:semiHidden/>
    <w:rsid w:val="00284B1E"/>
    <w:pPr>
      <w:spacing w:after="0" w:line="240" w:lineRule="auto"/>
    </w:pPr>
    <w:rPr>
      <w:rFonts w:ascii="Calibri" w:eastAsia="Times New Roman" w:hAnsi="Calibri" w:cs="Times New Roman"/>
      <w:sz w:val="20"/>
      <w:szCs w:val="24"/>
      <w:lang w:val="en-GB" w:eastAsia="ar-SA"/>
    </w:rPr>
  </w:style>
  <w:style w:type="character" w:customStyle="1" w:styleId="1Char">
    <w:name w:val="Επικεφαλίδα 1 Char"/>
    <w:basedOn w:val="a0"/>
    <w:link w:val="1"/>
    <w:rsid w:val="00284B1E"/>
    <w:rPr>
      <w:rFonts w:ascii="Tahoma" w:eastAsia="Times New Roman" w:hAnsi="Tahoma" w:cs="Tahoma"/>
      <w:b/>
      <w:caps/>
      <w:sz w:val="20"/>
      <w:szCs w:val="16"/>
      <w:shd w:val="clear" w:color="auto" w:fill="D9D9D9" w:themeFill="background1" w:themeFillShade="D9"/>
      <w:lang w:eastAsia="el-GR"/>
    </w:rPr>
  </w:style>
  <w:style w:type="table" w:styleId="a8">
    <w:name w:val="Table Grid"/>
    <w:basedOn w:val="a1"/>
    <w:rsid w:val="00284B1E"/>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4B1E"/>
    <w:pPr>
      <w:suppressAutoHyphens w:val="0"/>
      <w:spacing w:before="100" w:beforeAutospacing="1" w:line="240" w:lineRule="auto"/>
      <w:ind w:left="720"/>
      <w:contextualSpacing/>
    </w:pPr>
    <w:rPr>
      <w:rFonts w:ascii="Verdana" w:hAnsi="Verdana"/>
      <w:sz w:val="16"/>
      <w:szCs w:val="16"/>
      <w:lang w:val="el-GR" w:eastAsia="el-GR"/>
    </w:rPr>
  </w:style>
  <w:style w:type="character" w:styleId="-">
    <w:name w:val="Hyperlink"/>
    <w:uiPriority w:val="99"/>
    <w:rsid w:val="003E1236"/>
    <w:rPr>
      <w:color w:val="0000FF"/>
      <w:u w:val="single"/>
    </w:rPr>
  </w:style>
  <w:style w:type="paragraph" w:styleId="10">
    <w:name w:val="toc 1"/>
    <w:basedOn w:val="a"/>
    <w:next w:val="a"/>
    <w:autoRedefine/>
    <w:uiPriority w:val="39"/>
    <w:rsid w:val="003E1236"/>
    <w:pPr>
      <w:suppressAutoHyphens w:val="0"/>
      <w:spacing w:line="240" w:lineRule="auto"/>
      <w:jc w:val="left"/>
    </w:pPr>
    <w:rPr>
      <w:rFonts w:ascii="Times New Roman" w:hAnsi="Times New Roman"/>
      <w:sz w:val="24"/>
      <w:lang w:val="el-GR" w:eastAsia="el-GR"/>
    </w:rPr>
  </w:style>
  <w:style w:type="paragraph" w:styleId="aa">
    <w:name w:val="header"/>
    <w:basedOn w:val="a"/>
    <w:link w:val="Char2"/>
    <w:unhideWhenUsed/>
    <w:rsid w:val="003E1236"/>
    <w:pPr>
      <w:tabs>
        <w:tab w:val="center" w:pos="4153"/>
        <w:tab w:val="right" w:pos="8306"/>
      </w:tabs>
      <w:spacing w:line="240" w:lineRule="auto"/>
    </w:pPr>
  </w:style>
  <w:style w:type="character" w:customStyle="1" w:styleId="Char2">
    <w:name w:val="Κεφαλίδα Char"/>
    <w:basedOn w:val="a0"/>
    <w:link w:val="aa"/>
    <w:rsid w:val="003E1236"/>
    <w:rPr>
      <w:rFonts w:ascii="Calibri" w:eastAsia="Times New Roman" w:hAnsi="Calibri" w:cs="Times New Roman"/>
      <w:sz w:val="20"/>
      <w:szCs w:val="24"/>
      <w:lang w:val="en-GB" w:eastAsia="ar-SA"/>
    </w:rPr>
  </w:style>
  <w:style w:type="paragraph" w:styleId="ab">
    <w:name w:val="footer"/>
    <w:basedOn w:val="a"/>
    <w:link w:val="Char3"/>
    <w:unhideWhenUsed/>
    <w:rsid w:val="003E1236"/>
    <w:pPr>
      <w:tabs>
        <w:tab w:val="center" w:pos="4153"/>
        <w:tab w:val="right" w:pos="8306"/>
      </w:tabs>
      <w:spacing w:line="240" w:lineRule="auto"/>
    </w:pPr>
  </w:style>
  <w:style w:type="character" w:customStyle="1" w:styleId="Char3">
    <w:name w:val="Υποσέλιδο Char"/>
    <w:basedOn w:val="a0"/>
    <w:link w:val="ab"/>
    <w:uiPriority w:val="99"/>
    <w:rsid w:val="003E1236"/>
    <w:rPr>
      <w:rFonts w:ascii="Calibri" w:eastAsia="Times New Roman" w:hAnsi="Calibri" w:cs="Times New Roman"/>
      <w:sz w:val="20"/>
      <w:szCs w:val="24"/>
      <w:lang w:val="en-GB" w:eastAsia="ar-SA"/>
    </w:rPr>
  </w:style>
  <w:style w:type="paragraph" w:customStyle="1" w:styleId="Tittle">
    <w:name w:val="Tittle"/>
    <w:basedOn w:val="a"/>
    <w:rsid w:val="00496D0A"/>
    <w:pPr>
      <w:keepLines/>
      <w:widowControl w:val="0"/>
      <w:overflowPunct w:val="0"/>
      <w:autoSpaceDE w:val="0"/>
      <w:spacing w:after="120" w:line="300" w:lineRule="auto"/>
      <w:jc w:val="center"/>
      <w:textAlignment w:val="baseline"/>
    </w:pPr>
    <w:rPr>
      <w:sz w:val="32"/>
      <w:szCs w:val="20"/>
      <w:lang w:val="el-GR"/>
    </w:rPr>
  </w:style>
  <w:style w:type="paragraph" w:styleId="ac">
    <w:name w:val="footnote text"/>
    <w:basedOn w:val="a"/>
    <w:link w:val="Char4"/>
    <w:uiPriority w:val="99"/>
    <w:semiHidden/>
    <w:unhideWhenUsed/>
    <w:rsid w:val="008E6133"/>
    <w:pPr>
      <w:spacing w:line="240" w:lineRule="auto"/>
    </w:pPr>
    <w:rPr>
      <w:szCs w:val="20"/>
    </w:rPr>
  </w:style>
  <w:style w:type="character" w:customStyle="1" w:styleId="Char4">
    <w:name w:val="Κείμενο υποσημείωσης Char"/>
    <w:basedOn w:val="a0"/>
    <w:link w:val="ac"/>
    <w:uiPriority w:val="99"/>
    <w:semiHidden/>
    <w:rsid w:val="008E6133"/>
    <w:rPr>
      <w:rFonts w:ascii="Calibri" w:eastAsia="Times New Roman" w:hAnsi="Calibri" w:cs="Times New Roman"/>
      <w:sz w:val="20"/>
      <w:szCs w:val="20"/>
      <w:lang w:val="en-GB" w:eastAsia="ar-SA"/>
    </w:rPr>
  </w:style>
  <w:style w:type="character" w:styleId="ad">
    <w:name w:val="footnote reference"/>
    <w:basedOn w:val="a0"/>
    <w:uiPriority w:val="99"/>
    <w:semiHidden/>
    <w:unhideWhenUsed/>
    <w:rsid w:val="008E6133"/>
    <w:rPr>
      <w:vertAlign w:val="superscript"/>
    </w:rPr>
  </w:style>
  <w:style w:type="character" w:customStyle="1" w:styleId="4Char">
    <w:name w:val="Επικεφαλίδα 4 Char"/>
    <w:basedOn w:val="a0"/>
    <w:link w:val="4"/>
    <w:uiPriority w:val="9"/>
    <w:semiHidden/>
    <w:rsid w:val="00936949"/>
    <w:rPr>
      <w:rFonts w:asciiTheme="majorHAnsi" w:eastAsiaTheme="majorEastAsia" w:hAnsiTheme="majorHAnsi" w:cstheme="majorBidi"/>
      <w:b/>
      <w:bCs/>
      <w:i/>
      <w:iCs/>
      <w:color w:val="4F81BD" w:themeColor="accent1"/>
      <w:sz w:val="20"/>
      <w:szCs w:val="24"/>
      <w:lang w:val="en-GB" w:eastAsia="ar-SA"/>
    </w:rPr>
  </w:style>
  <w:style w:type="character" w:styleId="ae">
    <w:name w:val="Emphasis"/>
    <w:basedOn w:val="a0"/>
    <w:qFormat/>
    <w:rsid w:val="00EC034F"/>
    <w:rPr>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1924">
      <w:bodyDiv w:val="1"/>
      <w:marLeft w:val="0"/>
      <w:marRight w:val="0"/>
      <w:marTop w:val="0"/>
      <w:marBottom w:val="0"/>
      <w:divBdr>
        <w:top w:val="none" w:sz="0" w:space="0" w:color="auto"/>
        <w:left w:val="none" w:sz="0" w:space="0" w:color="auto"/>
        <w:bottom w:val="none" w:sz="0" w:space="0" w:color="auto"/>
        <w:right w:val="none" w:sz="0" w:space="0" w:color="auto"/>
      </w:divBdr>
    </w:div>
    <w:div w:id="764812398">
      <w:bodyDiv w:val="1"/>
      <w:marLeft w:val="0"/>
      <w:marRight w:val="0"/>
      <w:marTop w:val="0"/>
      <w:marBottom w:val="0"/>
      <w:divBdr>
        <w:top w:val="none" w:sz="0" w:space="0" w:color="auto"/>
        <w:left w:val="none" w:sz="0" w:space="0" w:color="auto"/>
        <w:bottom w:val="none" w:sz="0" w:space="0" w:color="auto"/>
        <w:right w:val="none" w:sz="0" w:space="0" w:color="auto"/>
      </w:divBdr>
      <w:divsChild>
        <w:div w:id="2115049266">
          <w:marLeft w:val="0"/>
          <w:marRight w:val="0"/>
          <w:marTop w:val="0"/>
          <w:marBottom w:val="30"/>
          <w:divBdr>
            <w:top w:val="none" w:sz="0" w:space="0" w:color="auto"/>
            <w:left w:val="none" w:sz="0" w:space="0" w:color="auto"/>
            <w:bottom w:val="none" w:sz="0" w:space="0" w:color="auto"/>
            <w:right w:val="none" w:sz="0" w:space="0" w:color="auto"/>
          </w:divBdr>
          <w:divsChild>
            <w:div w:id="1321882980">
              <w:marLeft w:val="0"/>
              <w:marRight w:val="0"/>
              <w:marTop w:val="0"/>
              <w:marBottom w:val="0"/>
              <w:divBdr>
                <w:top w:val="none" w:sz="0" w:space="0" w:color="auto"/>
                <w:left w:val="none" w:sz="0" w:space="0" w:color="auto"/>
                <w:bottom w:val="none" w:sz="0" w:space="0" w:color="auto"/>
                <w:right w:val="none" w:sz="0" w:space="0" w:color="auto"/>
              </w:divBdr>
              <w:divsChild>
                <w:div w:id="3552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824">
          <w:marLeft w:val="0"/>
          <w:marRight w:val="0"/>
          <w:marTop w:val="0"/>
          <w:marBottom w:val="30"/>
          <w:divBdr>
            <w:top w:val="none" w:sz="0" w:space="0" w:color="auto"/>
            <w:left w:val="none" w:sz="0" w:space="0" w:color="auto"/>
            <w:bottom w:val="none" w:sz="0" w:space="0" w:color="auto"/>
            <w:right w:val="none" w:sz="0" w:space="0" w:color="auto"/>
          </w:divBdr>
          <w:divsChild>
            <w:div w:id="1544437698">
              <w:marLeft w:val="0"/>
              <w:marRight w:val="0"/>
              <w:marTop w:val="0"/>
              <w:marBottom w:val="0"/>
              <w:divBdr>
                <w:top w:val="none" w:sz="0" w:space="0" w:color="auto"/>
                <w:left w:val="none" w:sz="0" w:space="0" w:color="auto"/>
                <w:bottom w:val="none" w:sz="0" w:space="0" w:color="auto"/>
                <w:right w:val="none" w:sz="0" w:space="0" w:color="auto"/>
              </w:divBdr>
              <w:divsChild>
                <w:div w:id="1660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527">
          <w:marLeft w:val="0"/>
          <w:marRight w:val="0"/>
          <w:marTop w:val="0"/>
          <w:marBottom w:val="30"/>
          <w:divBdr>
            <w:top w:val="none" w:sz="0" w:space="0" w:color="auto"/>
            <w:left w:val="none" w:sz="0" w:space="0" w:color="auto"/>
            <w:bottom w:val="none" w:sz="0" w:space="0" w:color="auto"/>
            <w:right w:val="none" w:sz="0" w:space="0" w:color="auto"/>
          </w:divBdr>
          <w:divsChild>
            <w:div w:id="1589264097">
              <w:marLeft w:val="0"/>
              <w:marRight w:val="0"/>
              <w:marTop w:val="0"/>
              <w:marBottom w:val="0"/>
              <w:divBdr>
                <w:top w:val="none" w:sz="0" w:space="0" w:color="auto"/>
                <w:left w:val="none" w:sz="0" w:space="0" w:color="auto"/>
                <w:bottom w:val="none" w:sz="0" w:space="0" w:color="auto"/>
                <w:right w:val="none" w:sz="0" w:space="0" w:color="auto"/>
              </w:divBdr>
              <w:divsChild>
                <w:div w:id="8530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666">
          <w:marLeft w:val="0"/>
          <w:marRight w:val="0"/>
          <w:marTop w:val="0"/>
          <w:marBottom w:val="30"/>
          <w:divBdr>
            <w:top w:val="none" w:sz="0" w:space="0" w:color="auto"/>
            <w:left w:val="none" w:sz="0" w:space="0" w:color="auto"/>
            <w:bottom w:val="none" w:sz="0" w:space="0" w:color="auto"/>
            <w:right w:val="none" w:sz="0" w:space="0" w:color="auto"/>
          </w:divBdr>
          <w:divsChild>
            <w:div w:id="1392970353">
              <w:marLeft w:val="0"/>
              <w:marRight w:val="0"/>
              <w:marTop w:val="0"/>
              <w:marBottom w:val="0"/>
              <w:divBdr>
                <w:top w:val="none" w:sz="0" w:space="0" w:color="auto"/>
                <w:left w:val="none" w:sz="0" w:space="0" w:color="auto"/>
                <w:bottom w:val="none" w:sz="0" w:space="0" w:color="auto"/>
                <w:right w:val="none" w:sz="0" w:space="0" w:color="auto"/>
              </w:divBdr>
              <w:divsChild>
                <w:div w:id="3794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0502">
          <w:marLeft w:val="0"/>
          <w:marRight w:val="0"/>
          <w:marTop w:val="0"/>
          <w:marBottom w:val="30"/>
          <w:divBdr>
            <w:top w:val="none" w:sz="0" w:space="0" w:color="auto"/>
            <w:left w:val="none" w:sz="0" w:space="0" w:color="auto"/>
            <w:bottom w:val="none" w:sz="0" w:space="0" w:color="auto"/>
            <w:right w:val="none" w:sz="0" w:space="0" w:color="auto"/>
          </w:divBdr>
          <w:divsChild>
            <w:div w:id="314458448">
              <w:marLeft w:val="0"/>
              <w:marRight w:val="0"/>
              <w:marTop w:val="0"/>
              <w:marBottom w:val="0"/>
              <w:divBdr>
                <w:top w:val="none" w:sz="0" w:space="0" w:color="auto"/>
                <w:left w:val="none" w:sz="0" w:space="0" w:color="auto"/>
                <w:bottom w:val="none" w:sz="0" w:space="0" w:color="auto"/>
                <w:right w:val="none" w:sz="0" w:space="0" w:color="auto"/>
              </w:divBdr>
              <w:divsChild>
                <w:div w:id="599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93">
          <w:marLeft w:val="0"/>
          <w:marRight w:val="0"/>
          <w:marTop w:val="0"/>
          <w:marBottom w:val="30"/>
          <w:divBdr>
            <w:top w:val="none" w:sz="0" w:space="0" w:color="auto"/>
            <w:left w:val="none" w:sz="0" w:space="0" w:color="auto"/>
            <w:bottom w:val="none" w:sz="0" w:space="0" w:color="auto"/>
            <w:right w:val="none" w:sz="0" w:space="0" w:color="auto"/>
          </w:divBdr>
          <w:divsChild>
            <w:div w:id="973366147">
              <w:marLeft w:val="0"/>
              <w:marRight w:val="0"/>
              <w:marTop w:val="0"/>
              <w:marBottom w:val="0"/>
              <w:divBdr>
                <w:top w:val="none" w:sz="0" w:space="0" w:color="auto"/>
                <w:left w:val="none" w:sz="0" w:space="0" w:color="auto"/>
                <w:bottom w:val="none" w:sz="0" w:space="0" w:color="auto"/>
                <w:right w:val="none" w:sz="0" w:space="0" w:color="auto"/>
              </w:divBdr>
              <w:divsChild>
                <w:div w:id="10665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221">
          <w:marLeft w:val="0"/>
          <w:marRight w:val="0"/>
          <w:marTop w:val="0"/>
          <w:marBottom w:val="30"/>
          <w:divBdr>
            <w:top w:val="none" w:sz="0" w:space="0" w:color="auto"/>
            <w:left w:val="none" w:sz="0" w:space="0" w:color="auto"/>
            <w:bottom w:val="none" w:sz="0" w:space="0" w:color="auto"/>
            <w:right w:val="none" w:sz="0" w:space="0" w:color="auto"/>
          </w:divBdr>
          <w:divsChild>
            <w:div w:id="1704984914">
              <w:marLeft w:val="0"/>
              <w:marRight w:val="0"/>
              <w:marTop w:val="0"/>
              <w:marBottom w:val="0"/>
              <w:divBdr>
                <w:top w:val="none" w:sz="0" w:space="0" w:color="auto"/>
                <w:left w:val="none" w:sz="0" w:space="0" w:color="auto"/>
                <w:bottom w:val="none" w:sz="0" w:space="0" w:color="auto"/>
                <w:right w:val="none" w:sz="0" w:space="0" w:color="auto"/>
              </w:divBdr>
              <w:divsChild>
                <w:div w:id="122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4242">
          <w:marLeft w:val="0"/>
          <w:marRight w:val="0"/>
          <w:marTop w:val="0"/>
          <w:marBottom w:val="30"/>
          <w:divBdr>
            <w:top w:val="none" w:sz="0" w:space="0" w:color="auto"/>
            <w:left w:val="none" w:sz="0" w:space="0" w:color="auto"/>
            <w:bottom w:val="none" w:sz="0" w:space="0" w:color="auto"/>
            <w:right w:val="none" w:sz="0" w:space="0" w:color="auto"/>
          </w:divBdr>
          <w:divsChild>
            <w:div w:id="143738404">
              <w:marLeft w:val="0"/>
              <w:marRight w:val="0"/>
              <w:marTop w:val="0"/>
              <w:marBottom w:val="0"/>
              <w:divBdr>
                <w:top w:val="none" w:sz="0" w:space="0" w:color="auto"/>
                <w:left w:val="none" w:sz="0" w:space="0" w:color="auto"/>
                <w:bottom w:val="none" w:sz="0" w:space="0" w:color="auto"/>
                <w:right w:val="none" w:sz="0" w:space="0" w:color="auto"/>
              </w:divBdr>
              <w:divsChild>
                <w:div w:id="1998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83">
          <w:marLeft w:val="0"/>
          <w:marRight w:val="0"/>
          <w:marTop w:val="0"/>
          <w:marBottom w:val="30"/>
          <w:divBdr>
            <w:top w:val="none" w:sz="0" w:space="0" w:color="auto"/>
            <w:left w:val="none" w:sz="0" w:space="0" w:color="auto"/>
            <w:bottom w:val="none" w:sz="0" w:space="0" w:color="auto"/>
            <w:right w:val="none" w:sz="0" w:space="0" w:color="auto"/>
          </w:divBdr>
          <w:divsChild>
            <w:div w:id="1142847987">
              <w:marLeft w:val="0"/>
              <w:marRight w:val="0"/>
              <w:marTop w:val="0"/>
              <w:marBottom w:val="0"/>
              <w:divBdr>
                <w:top w:val="none" w:sz="0" w:space="0" w:color="auto"/>
                <w:left w:val="none" w:sz="0" w:space="0" w:color="auto"/>
                <w:bottom w:val="none" w:sz="0" w:space="0" w:color="auto"/>
                <w:right w:val="none" w:sz="0" w:space="0" w:color="auto"/>
              </w:divBdr>
              <w:divsChild>
                <w:div w:id="15175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1804">
      <w:bodyDiv w:val="1"/>
      <w:marLeft w:val="0"/>
      <w:marRight w:val="0"/>
      <w:marTop w:val="0"/>
      <w:marBottom w:val="0"/>
      <w:divBdr>
        <w:top w:val="none" w:sz="0" w:space="0" w:color="auto"/>
        <w:left w:val="none" w:sz="0" w:space="0" w:color="auto"/>
        <w:bottom w:val="none" w:sz="0" w:space="0" w:color="auto"/>
        <w:right w:val="none" w:sz="0" w:space="0" w:color="auto"/>
      </w:divBdr>
    </w:div>
    <w:div w:id="20782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A8AD-595D-4CED-BE2B-784529D7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2589</Words>
  <Characters>13981</Characters>
  <Application>Microsoft Office Word</Application>
  <DocSecurity>0</DocSecurity>
  <Lines>116</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Στουραΐτης Ευάγγελος</dc:creator>
  <cp:lastModifiedBy>ΜΑΜΑΣΙΟΥΛΑΣ ΑΡΙΣΤΕΙΔΗΣ</cp:lastModifiedBy>
  <cp:revision>31</cp:revision>
  <cp:lastPrinted>2019-04-11T08:32:00Z</cp:lastPrinted>
  <dcterms:created xsi:type="dcterms:W3CDTF">2018-04-04T08:54:00Z</dcterms:created>
  <dcterms:modified xsi:type="dcterms:W3CDTF">2019-06-11T06:59:00Z</dcterms:modified>
</cp:coreProperties>
</file>