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AD" w:rsidRDefault="004016F9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  <w:r w:rsidRPr="004016F9">
        <w:rPr>
          <w:rFonts w:cs="Calibri"/>
          <w:b w:val="0"/>
          <w:bCs w:val="0"/>
          <w:noProof/>
          <w:u w:val="none"/>
        </w:rPr>
        <w:pict>
          <v:oval id="_x0000_s1034" style="position:absolute;margin-left:457.35pt;margin-top:-8.3pt;width:86.25pt;height:36.75pt;z-index:251658240" fillcolor="#92cddc" strokecolor="#92cddc" strokeweight="1pt">
            <v:fill color2="#daeef3" angle="-45" focus="-50%" type="gradient"/>
            <v:shadow on="t" type="perspective" color="#205867" opacity=".5" offset="1pt" offset2="-3pt"/>
            <v:textbox style="mso-next-textbox:#_x0000_s1034">
              <w:txbxContent>
                <w:p w:rsidR="008D104C" w:rsidRPr="00307A4A" w:rsidRDefault="008D104C" w:rsidP="00C816B9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sz w:val="28"/>
                      <w:szCs w:val="28"/>
                    </w:rPr>
                    <w:t>ΑΟ25</w:t>
                  </w:r>
                </w:p>
              </w:txbxContent>
            </v:textbox>
          </v:oval>
        </w:pict>
      </w:r>
      <w:r w:rsidR="0043058C">
        <w:rPr>
          <w:rFonts w:cs="Calibri"/>
          <w:b w:val="0"/>
          <w:bCs w:val="0"/>
          <w:noProof/>
          <w:u w:val="none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3650615</wp:posOffset>
            </wp:positionH>
            <wp:positionV relativeFrom="paragraph">
              <wp:posOffset>-90805</wp:posOffset>
            </wp:positionV>
            <wp:extent cx="424180" cy="415925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  <w:r w:rsidR="00C816B9" w:rsidRPr="00C816B9">
        <w:rPr>
          <w:rFonts w:ascii="Calibri" w:hAnsi="Calibri" w:cs="Calibri"/>
          <w:b w:val="0"/>
          <w:sz w:val="22"/>
          <w:szCs w:val="22"/>
          <w:u w:val="none"/>
        </w:rPr>
        <w:tab/>
      </w:r>
    </w:p>
    <w:p w:rsidR="00C816B9" w:rsidRPr="00C816B9" w:rsidRDefault="00C816B9" w:rsidP="00C816B9">
      <w:pPr>
        <w:pStyle w:val="a3"/>
        <w:jc w:val="left"/>
        <w:rPr>
          <w:rFonts w:ascii="Calibri" w:hAnsi="Calibri" w:cs="Calibri"/>
          <w:b w:val="0"/>
          <w:sz w:val="22"/>
          <w:szCs w:val="22"/>
          <w:u w:val="none"/>
          <w:lang w:val="en-US"/>
        </w:rPr>
      </w:pPr>
    </w:p>
    <w:p w:rsidR="00FE70AD" w:rsidRPr="00FB669B" w:rsidRDefault="00FE70AD" w:rsidP="00FE70AD">
      <w:pPr>
        <w:pStyle w:val="a3"/>
        <w:rPr>
          <w:rFonts w:ascii="Calibri" w:hAnsi="Calibri" w:cs="Calibri"/>
          <w:sz w:val="22"/>
          <w:szCs w:val="20"/>
          <w:u w:val="none"/>
        </w:rPr>
      </w:pPr>
      <w:r w:rsidRPr="00FB669B">
        <w:rPr>
          <w:rFonts w:ascii="Calibri" w:hAnsi="Calibri" w:cs="Calibri"/>
          <w:sz w:val="22"/>
          <w:szCs w:val="20"/>
          <w:u w:val="none"/>
        </w:rPr>
        <w:t>ΑΙΤΗΣΗ – ΥΠΕΥΘΥΝΗ  ΔΗΛΩΣΗ</w:t>
      </w:r>
    </w:p>
    <w:p w:rsidR="00FE70AD" w:rsidRPr="00AE6952" w:rsidRDefault="00AE6952" w:rsidP="00FE70AD">
      <w:pPr>
        <w:pStyle w:val="a3"/>
        <w:rPr>
          <w:rFonts w:ascii="Calibri" w:hAnsi="Calibri" w:cs="Calibri"/>
          <w:b w:val="0"/>
          <w:sz w:val="14"/>
          <w:szCs w:val="20"/>
          <w:u w:val="none"/>
        </w:rPr>
      </w:pPr>
      <w:r w:rsidRPr="00AE6952">
        <w:rPr>
          <w:rFonts w:ascii="Calibri" w:hAnsi="Calibri" w:cs="Calibri"/>
          <w:b w:val="0"/>
          <w:sz w:val="14"/>
          <w:szCs w:val="20"/>
          <w:u w:val="none"/>
        </w:rPr>
        <w:t>(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8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Ν.1599/1986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και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3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παρ.3</w:t>
      </w:r>
      <w:r w:rsidR="00C22465" w:rsidRPr="00AE6952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AE6952">
        <w:rPr>
          <w:rFonts w:ascii="Calibri" w:hAnsi="Calibri" w:cs="Calibri"/>
          <w:b w:val="0"/>
          <w:sz w:val="14"/>
          <w:szCs w:val="20"/>
          <w:u w:val="none"/>
        </w:rPr>
        <w:t>Ν.2690/1999</w:t>
      </w:r>
      <w:r w:rsidRPr="00AE6952">
        <w:rPr>
          <w:rFonts w:ascii="Calibri" w:hAnsi="Calibri" w:cs="Calibri"/>
          <w:b w:val="0"/>
          <w:sz w:val="14"/>
          <w:szCs w:val="20"/>
          <w:u w:val="none"/>
        </w:rPr>
        <w:t>)</w:t>
      </w:r>
    </w:p>
    <w:tbl>
      <w:tblPr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3"/>
        <w:gridCol w:w="688"/>
        <w:gridCol w:w="114"/>
        <w:gridCol w:w="2320"/>
        <w:gridCol w:w="640"/>
        <w:gridCol w:w="58"/>
        <w:gridCol w:w="154"/>
        <w:gridCol w:w="1692"/>
        <w:gridCol w:w="14"/>
        <w:gridCol w:w="668"/>
        <w:gridCol w:w="28"/>
        <w:gridCol w:w="48"/>
        <w:gridCol w:w="670"/>
        <w:gridCol w:w="112"/>
        <w:gridCol w:w="567"/>
        <w:gridCol w:w="2013"/>
      </w:tblGrid>
      <w:tr w:rsidR="00FE70AD" w:rsidRPr="00796668" w:rsidTr="00796668">
        <w:trPr>
          <w:trHeight w:val="239"/>
        </w:trPr>
        <w:tc>
          <w:tcPr>
            <w:tcW w:w="11199" w:type="dxa"/>
            <w:gridSpan w:val="16"/>
          </w:tcPr>
          <w:p w:rsidR="00FE70AD" w:rsidRPr="00796668" w:rsidRDefault="00FE70AD" w:rsidP="00386789">
            <w:pPr>
              <w:pStyle w:val="TableParagraph"/>
              <w:spacing w:before="3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B669B">
              <w:rPr>
                <w:rFonts w:ascii="Calibri" w:hAnsi="Calibri" w:cs="Calibri"/>
                <w:sz w:val="14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E70AD" w:rsidRPr="00796668" w:rsidTr="00AE6952">
        <w:trPr>
          <w:trHeight w:val="567"/>
        </w:trPr>
        <w:tc>
          <w:tcPr>
            <w:tcW w:w="11199" w:type="dxa"/>
            <w:gridSpan w:val="16"/>
            <w:vAlign w:val="center"/>
          </w:tcPr>
          <w:p w:rsidR="00AE6952" w:rsidRDefault="00AE6952" w:rsidP="00AE6952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6"/>
                <w:szCs w:val="20"/>
              </w:rPr>
            </w:pP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Επέκταση της κατηγορίας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Β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με εθνικό κωδ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.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«121» σε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Α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1,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Α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2,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Α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>,</w:t>
            </w:r>
          </w:p>
          <w:p w:rsidR="00FE70AD" w:rsidRPr="00796668" w:rsidRDefault="00AE6952" w:rsidP="00AE6952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AE6952">
              <w:rPr>
                <w:rFonts w:ascii="Calibri" w:hAnsi="Calibri" w:cs="Calibri"/>
                <w:b/>
                <w:sz w:val="26"/>
                <w:szCs w:val="20"/>
              </w:rPr>
              <w:t>της</w:t>
            </w:r>
            <w:r w:rsidR="002010B3"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>υπ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’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αριθ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.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____________</w:t>
            </w:r>
            <w:r w:rsidRPr="00AE6952">
              <w:rPr>
                <w:rFonts w:ascii="Calibri" w:hAnsi="Calibri" w:cs="Calibri"/>
                <w:b/>
                <w:sz w:val="26"/>
                <w:szCs w:val="20"/>
              </w:rPr>
              <w:t xml:space="preserve"> άδειας οδήγησης</w:t>
            </w:r>
          </w:p>
        </w:tc>
      </w:tr>
      <w:tr w:rsidR="00FE70AD" w:rsidRPr="00796668" w:rsidTr="00356997">
        <w:trPr>
          <w:trHeight w:val="500"/>
        </w:trPr>
        <w:tc>
          <w:tcPr>
            <w:tcW w:w="1413" w:type="dxa"/>
            <w:vMerge w:val="restart"/>
            <w:tcBorders>
              <w:bottom w:val="single" w:sz="4" w:space="0" w:color="000000"/>
            </w:tcBorders>
          </w:tcPr>
          <w:p w:rsidR="00FE70AD" w:rsidRPr="00796668" w:rsidRDefault="00FE70AD" w:rsidP="00FE70AD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FE70AD" w:rsidRPr="00796668" w:rsidRDefault="00FE70AD" w:rsidP="00FE70AD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2" w:type="dxa"/>
            <w:gridSpan w:val="4"/>
            <w:vMerge w:val="restart"/>
            <w:tcBorders>
              <w:bottom w:val="single" w:sz="4" w:space="0" w:color="000000"/>
            </w:tcBorders>
          </w:tcPr>
          <w:p w:rsidR="00FE70AD" w:rsidRPr="00796668" w:rsidRDefault="00C2246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FE70AD" w:rsidRPr="00796668" w:rsidRDefault="00C2246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Δ/</w:t>
            </w:r>
            <w:proofErr w:type="spellStart"/>
            <w:r w:rsidR="00FE70AD" w:rsidRPr="00796668">
              <w:rPr>
                <w:rFonts w:ascii="Calibri" w:hAnsi="Calibri" w:cs="Calibri"/>
                <w:sz w:val="20"/>
                <w:szCs w:val="20"/>
              </w:rPr>
              <w:t>νση</w:t>
            </w:r>
            <w:proofErr w:type="spellEnd"/>
            <w:r w:rsidR="00FE70AD" w:rsidRPr="00796668">
              <w:rPr>
                <w:rFonts w:ascii="Calibri" w:hAnsi="Calibri" w:cs="Calibri"/>
                <w:sz w:val="20"/>
                <w:szCs w:val="20"/>
              </w:rPr>
              <w:t xml:space="preserve"> Μεταφορών &amp; Επικοινωνιών</w:t>
            </w:r>
          </w:p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2" w:type="dxa"/>
            <w:gridSpan w:val="7"/>
            <w:tcBorders>
              <w:bottom w:val="nil"/>
            </w:tcBorders>
            <w:shd w:val="clear" w:color="auto" w:fill="F1F1F1"/>
          </w:tcPr>
          <w:p w:rsidR="00FE70AD" w:rsidRPr="00796668" w:rsidRDefault="00FE70AD" w:rsidP="00C22465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3362" w:type="dxa"/>
            <w:gridSpan w:val="4"/>
            <w:tcBorders>
              <w:bottom w:val="nil"/>
            </w:tcBorders>
            <w:shd w:val="clear" w:color="auto" w:fill="F1F1F1"/>
          </w:tcPr>
          <w:p w:rsidR="00FE70AD" w:rsidRPr="00796668" w:rsidRDefault="00FE70AD" w:rsidP="00FE70AD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FE70AD" w:rsidRPr="00796668" w:rsidTr="00356997">
        <w:trPr>
          <w:trHeight w:val="273"/>
        </w:trPr>
        <w:tc>
          <w:tcPr>
            <w:tcW w:w="1413" w:type="dxa"/>
            <w:vMerge/>
            <w:tcBorders>
              <w:top w:val="nil"/>
            </w:tcBorders>
          </w:tcPr>
          <w:p w:rsidR="00FE70AD" w:rsidRPr="00796668" w:rsidRDefault="00FE70AD" w:rsidP="00061D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2" w:type="dxa"/>
            <w:gridSpan w:val="4"/>
            <w:vMerge/>
          </w:tcPr>
          <w:p w:rsidR="00FE70AD" w:rsidRPr="00796668" w:rsidRDefault="00FE70AD" w:rsidP="00FE70AD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24" w:type="dxa"/>
            <w:gridSpan w:val="11"/>
            <w:tcBorders>
              <w:top w:val="nil"/>
            </w:tcBorders>
            <w:shd w:val="clear" w:color="auto" w:fill="F1F1F1"/>
          </w:tcPr>
          <w:p w:rsidR="00FE70AD" w:rsidRPr="00796668" w:rsidRDefault="00FE70AD" w:rsidP="003E3805">
            <w:pPr>
              <w:pStyle w:val="TableParagraph"/>
              <w:tabs>
                <w:tab w:val="left" w:pos="4943"/>
              </w:tabs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  <w:tr w:rsidR="00C22465" w:rsidRPr="00796668" w:rsidTr="00C22465">
        <w:trPr>
          <w:trHeight w:val="273"/>
        </w:trPr>
        <w:tc>
          <w:tcPr>
            <w:tcW w:w="5387" w:type="dxa"/>
            <w:gridSpan w:val="7"/>
            <w:shd w:val="clear" w:color="auto" w:fill="F1F1F1"/>
          </w:tcPr>
          <w:p w:rsidR="00C22465" w:rsidRPr="00796668" w:rsidRDefault="00C22465" w:rsidP="00FE70AD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706" w:type="dxa"/>
            <w:gridSpan w:val="2"/>
          </w:tcPr>
          <w:p w:rsidR="00C22465" w:rsidRPr="00796668" w:rsidRDefault="00C22465" w:rsidP="00FE70AD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96668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106" w:type="dxa"/>
            <w:gridSpan w:val="7"/>
          </w:tcPr>
          <w:p w:rsidR="00C22465" w:rsidRPr="00796668" w:rsidRDefault="00C2246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72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28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72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172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172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E70AD" w:rsidRPr="00796668" w:rsidRDefault="00FE70AD" w:rsidP="00762246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 Φ. Μ.: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28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796668"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 w:rsidRPr="00796668">
              <w:rPr>
                <w:rFonts w:ascii="Calibri" w:hAnsi="Calibri" w:cs="Calibri"/>
                <w:sz w:val="20"/>
                <w:szCs w:val="20"/>
              </w:rPr>
              <w:t>/νια Γέννησης</w:t>
            </w:r>
            <w:r w:rsidR="00C2246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172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4106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320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706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8" w:type="dxa"/>
          </w:tcPr>
          <w:p w:rsidR="00FE70AD" w:rsidRPr="00796668" w:rsidRDefault="00FE70AD" w:rsidP="00FE70AD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858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</w:tcPr>
          <w:p w:rsidR="00FE70AD" w:rsidRPr="00796668" w:rsidRDefault="00FE70AD" w:rsidP="00FE70AD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3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C22465">
        <w:trPr>
          <w:trHeight w:val="330"/>
        </w:trPr>
        <w:tc>
          <w:tcPr>
            <w:tcW w:w="2215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320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2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796668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796668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812" w:type="dxa"/>
            <w:gridSpan w:val="9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6997" w:rsidRPr="00796668" w:rsidTr="00356997">
        <w:trPr>
          <w:trHeight w:val="1146"/>
        </w:trPr>
        <w:tc>
          <w:tcPr>
            <w:tcW w:w="11199" w:type="dxa"/>
            <w:gridSpan w:val="16"/>
          </w:tcPr>
          <w:tbl>
            <w:tblPr>
              <w:tblW w:w="11194" w:type="dxa"/>
              <w:tblLayout w:type="fixed"/>
              <w:tblLook w:val="04A0"/>
            </w:tblPr>
            <w:tblGrid>
              <w:gridCol w:w="11194"/>
            </w:tblGrid>
            <w:tr w:rsidR="00356997" w:rsidRPr="007B53AB" w:rsidTr="00356997">
              <w:trPr>
                <w:trHeight w:hRule="exact" w:val="284"/>
              </w:trPr>
              <w:tc>
                <w:tcPr>
                  <w:tcW w:w="1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C22465" w:rsidRDefault="00356997" w:rsidP="00356997">
                  <w:pPr>
                    <w:rPr>
                      <w:rFonts w:asciiTheme="minorHAnsi" w:hAnsiTheme="minorHAnsi" w:cstheme="minorHAnsi"/>
                      <w:bCs/>
                      <w:color w:val="000000"/>
                      <w:sz w:val="20"/>
                      <w:szCs w:val="20"/>
                    </w:rPr>
                  </w:pPr>
                  <w:r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1):</w:t>
                  </w:r>
                </w:p>
              </w:tc>
            </w:tr>
            <w:tr w:rsidR="00356997" w:rsidRPr="007B53AB" w:rsidTr="00356997">
              <w:trPr>
                <w:trHeight w:hRule="exact" w:val="284"/>
              </w:trPr>
              <w:tc>
                <w:tcPr>
                  <w:tcW w:w="11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C22465" w:rsidRDefault="00356997" w:rsidP="0035699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2):</w:t>
                  </w:r>
                </w:p>
              </w:tc>
            </w:tr>
            <w:tr w:rsidR="00356997" w:rsidRPr="007B53AB" w:rsidTr="00356997">
              <w:trPr>
                <w:trHeight w:hRule="exact" w:val="284"/>
              </w:trPr>
              <w:tc>
                <w:tcPr>
                  <w:tcW w:w="1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C22465" w:rsidRDefault="00356997" w:rsidP="00356997">
                  <w:pPr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Αριθμός Παραβόλου 3):</w:t>
                  </w:r>
                </w:p>
              </w:tc>
            </w:tr>
            <w:tr w:rsidR="00356997" w:rsidRPr="007B53AB" w:rsidTr="00A236BF">
              <w:trPr>
                <w:trHeight w:hRule="exact" w:val="613"/>
              </w:trPr>
              <w:tc>
                <w:tcPr>
                  <w:tcW w:w="1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6997" w:rsidRPr="00C22465" w:rsidRDefault="00500696" w:rsidP="00D52869">
                  <w:pPr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</w:pPr>
                  <w:r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Δεν απαιτείται η υποβολή των ανωτέρω αποδεικτικών πληρωμής, εφόσον</w:t>
                  </w:r>
                  <w:r w:rsidR="00A236BF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 xml:space="preserve"> αναγράφεται/</w:t>
                  </w:r>
                  <w:proofErr w:type="spellStart"/>
                  <w:r w:rsidR="00A236BF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ονται</w:t>
                  </w:r>
                  <w:proofErr w:type="spellEnd"/>
                  <w:r w:rsidR="00A236BF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 xml:space="preserve"> στην αίτηση ο/οι 20ψηφιος/οι </w:t>
                  </w:r>
                  <w:r w:rsidR="00845713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κωδ</w:t>
                  </w:r>
                  <w:r w:rsidR="00845713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ι</w:t>
                  </w:r>
                  <w:r w:rsidR="00845713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 xml:space="preserve">κός/οι </w:t>
                  </w:r>
                  <w:r w:rsidR="00A236BF" w:rsidRPr="00C22465">
                    <w:rPr>
                      <w:rFonts w:asciiTheme="minorHAnsi" w:eastAsia="Arial" w:hAnsiTheme="minorHAnsi" w:cstheme="minorHAnsi"/>
                      <w:bCs/>
                      <w:sz w:val="20"/>
                      <w:szCs w:val="20"/>
                    </w:rPr>
                    <w:t>πληρωμής  του/των παραβόλου/ων.</w:t>
                  </w:r>
                </w:p>
              </w:tc>
            </w:tr>
          </w:tbl>
          <w:p w:rsidR="00356997" w:rsidRPr="00796668" w:rsidRDefault="00356997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122525">
        <w:trPr>
          <w:trHeight w:val="395"/>
        </w:trPr>
        <w:tc>
          <w:tcPr>
            <w:tcW w:w="11199" w:type="dxa"/>
            <w:gridSpan w:val="16"/>
            <w:vMerge w:val="restart"/>
            <w:shd w:val="clear" w:color="auto" w:fill="F1F1F1"/>
          </w:tcPr>
          <w:p w:rsidR="00122525" w:rsidRPr="00F45548" w:rsidRDefault="00122525" w:rsidP="00122525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F45548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F45548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F45548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F45548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</w:t>
            </w:r>
            <w:r w:rsidRPr="00F45548">
              <w:rPr>
                <w:rFonts w:ascii="Calibri" w:hAnsi="Calibri" w:cs="Calibri"/>
                <w:sz w:val="20"/>
                <w:szCs w:val="20"/>
              </w:rPr>
              <w:t>ά</w:t>
            </w:r>
            <w:r w:rsidRPr="00F45548">
              <w:rPr>
                <w:rFonts w:ascii="Calibri" w:hAnsi="Calibri" w:cs="Calibri"/>
                <w:sz w:val="20"/>
                <w:szCs w:val="20"/>
              </w:rPr>
              <w:t>ξη.</w:t>
            </w:r>
          </w:p>
        </w:tc>
      </w:tr>
      <w:tr w:rsidR="00122525" w:rsidRPr="00D71C73" w:rsidTr="00122525">
        <w:trPr>
          <w:trHeight w:val="393"/>
        </w:trPr>
        <w:tc>
          <w:tcPr>
            <w:tcW w:w="11199" w:type="dxa"/>
            <w:gridSpan w:val="16"/>
            <w:vMerge/>
            <w:tcBorders>
              <w:top w:val="nil"/>
            </w:tcBorders>
            <w:shd w:val="clear" w:color="auto" w:fill="F1F1F1"/>
          </w:tcPr>
          <w:p w:rsidR="00122525" w:rsidRPr="00122525" w:rsidRDefault="00122525" w:rsidP="00061D7B">
            <w:pPr>
              <w:rPr>
                <w:rFonts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1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2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20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0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2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4120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28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4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6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3"/>
          </w:tcPr>
          <w:p w:rsidR="00122525" w:rsidRPr="00122525" w:rsidRDefault="00122525" w:rsidP="00122525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3" w:type="dxa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356997">
        <w:trPr>
          <w:trHeight w:val="330"/>
        </w:trPr>
        <w:tc>
          <w:tcPr>
            <w:tcW w:w="2101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4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E-</w:t>
            </w:r>
            <w:proofErr w:type="spellStart"/>
            <w:r w:rsidRPr="00122525">
              <w:rPr>
                <w:rFonts w:ascii="Calibri" w:hAnsi="Calibri" w:cs="Calibri"/>
                <w:sz w:val="20"/>
                <w:szCs w:val="20"/>
              </w:rPr>
              <w:t>Mail</w:t>
            </w:r>
            <w:proofErr w:type="spellEnd"/>
            <w:r w:rsidRPr="0012252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5966" w:type="dxa"/>
            <w:gridSpan w:val="10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22525" w:rsidRPr="00796668" w:rsidRDefault="00122525" w:rsidP="00122525">
      <w:pPr>
        <w:spacing w:before="4"/>
        <w:rPr>
          <w:rFonts w:ascii="Calibri" w:hAnsi="Calibri" w:cs="Calibri"/>
          <w:i/>
          <w:sz w:val="20"/>
          <w:szCs w:val="20"/>
        </w:rPr>
      </w:pPr>
      <w:r w:rsidRPr="00796668">
        <w:rPr>
          <w:rFonts w:ascii="Calibri" w:hAnsi="Calibri" w:cs="Calibri"/>
          <w:b/>
          <w:sz w:val="20"/>
          <w:szCs w:val="20"/>
          <w:u w:val="single"/>
        </w:rPr>
        <w:t>Υπεύθυνη Δήλωση</w:t>
      </w:r>
      <w:r w:rsidRPr="00796668">
        <w:rPr>
          <w:rFonts w:ascii="Calibri" w:hAnsi="Calibri" w:cs="Calibri"/>
          <w:b/>
          <w:i/>
          <w:sz w:val="20"/>
          <w:szCs w:val="20"/>
        </w:rPr>
        <w:t>: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 xml:space="preserve">Με 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ατομική μου ευθύνη και γνωρίζοντας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κυρώσεις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που προβλέπονται από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διατάξεις </w:t>
      </w:r>
      <w:r w:rsidRPr="00427ACE">
        <w:rPr>
          <w:rFonts w:ascii="Calibri" w:hAnsi="Calibri" w:cs="Calibri"/>
          <w:color w:val="000000"/>
          <w:sz w:val="20"/>
          <w:szCs w:val="20"/>
        </w:rPr>
        <w:t>της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παρ. 6 του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άρθρου 22 του Ν. 1599/1986, δηλώνω </w:t>
      </w:r>
      <w:r w:rsidRPr="00427ACE">
        <w:rPr>
          <w:rFonts w:ascii="Calibri" w:hAnsi="Calibri" w:cs="Calibri"/>
          <w:color w:val="000000"/>
          <w:sz w:val="20"/>
          <w:szCs w:val="20"/>
        </w:rPr>
        <w:t xml:space="preserve">ότι: </w:t>
      </w:r>
    </w:p>
    <w:p w:rsidR="00A236BF" w:rsidRDefault="00307A4A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Έχω την μόνιμη διαμονή μου </w:t>
      </w:r>
      <w:r w:rsidR="00A236BF">
        <w:rPr>
          <w:rFonts w:ascii="Calibri" w:hAnsi="Calibri" w:cs="Calibri"/>
          <w:bCs/>
          <w:sz w:val="20"/>
          <w:szCs w:val="20"/>
        </w:rPr>
        <w:t xml:space="preserve">στην Ελλάδα </w:t>
      </w:r>
      <w:r>
        <w:rPr>
          <w:rFonts w:ascii="Calibri" w:hAnsi="Calibri" w:cs="Calibri"/>
          <w:bCs/>
          <w:sz w:val="20"/>
          <w:szCs w:val="20"/>
        </w:rPr>
        <w:t xml:space="preserve">στην ανωτέρω διεύθυνση </w:t>
      </w:r>
      <w:r w:rsidR="00A236BF">
        <w:rPr>
          <w:rFonts w:ascii="Calibri" w:hAnsi="Calibri" w:cs="Calibri"/>
          <w:bCs/>
          <w:sz w:val="20"/>
          <w:szCs w:val="20"/>
        </w:rPr>
        <w:t>ή έχω την ιδιότητα του σπουδαστή επί 6 μήνες από……………..</w:t>
      </w:r>
    </w:p>
    <w:p w:rsidR="004D1619" w:rsidRDefault="00A236BF" w:rsidP="004D1619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Είμαι κάτοχος της υπ αριθ. Άδειας Οδήγησης ……………………………………και της υπ </w:t>
      </w:r>
      <w:proofErr w:type="spellStart"/>
      <w:r>
        <w:rPr>
          <w:rFonts w:ascii="Calibri" w:hAnsi="Calibri" w:cs="Calibri"/>
          <w:bCs/>
          <w:sz w:val="20"/>
          <w:szCs w:val="20"/>
        </w:rPr>
        <w:t>αριθ</w:t>
      </w:r>
      <w:proofErr w:type="spellEnd"/>
      <w:r w:rsidR="008C7824">
        <w:rPr>
          <w:rFonts w:ascii="Calibri" w:hAnsi="Calibri" w:cs="Calibri"/>
          <w:bCs/>
          <w:sz w:val="20"/>
          <w:szCs w:val="20"/>
        </w:rPr>
        <w:t>…………………… Άδειας Οδήγησης μοτοσικλέτας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="00122525" w:rsidRPr="00427ACE">
        <w:rPr>
          <w:rFonts w:ascii="Calibri" w:hAnsi="Calibri" w:cs="Calibri"/>
          <w:color w:val="000000"/>
          <w:sz w:val="20"/>
          <w:szCs w:val="20"/>
        </w:rPr>
        <w:t>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</w:t>
      </w:r>
      <w:r>
        <w:rPr>
          <w:rFonts w:ascii="Calibri" w:hAnsi="Calibri" w:cs="Calibri"/>
          <w:color w:val="000000"/>
          <w:sz w:val="20"/>
          <w:szCs w:val="20"/>
        </w:rPr>
        <w:t xml:space="preserve"> αφαιρεθεί από οποιαδήποτε αρχή, εκτός από αυτής που αιτούμαι την προσθήκη</w:t>
      </w:r>
      <w:r w:rsidR="00122525" w:rsidRPr="00427ACE">
        <w:rPr>
          <w:rFonts w:ascii="Calibri" w:hAnsi="Calibri" w:cs="Calibri"/>
          <w:color w:val="000000"/>
          <w:sz w:val="20"/>
          <w:szCs w:val="20"/>
        </w:rPr>
        <w:t xml:space="preserve"> Δεν κατέχω άδεια οδήγησης τρίτης χώρας.</w:t>
      </w:r>
    </w:p>
    <w:p w:rsidR="006D0729" w:rsidRDefault="006D0729" w:rsidP="006D0729">
      <w:pPr>
        <w:shd w:val="clear" w:color="auto" w:fill="FFFFFF"/>
        <w:spacing w:before="58" w:line="230" w:lineRule="exact"/>
        <w:ind w:right="698"/>
        <w:jc w:val="both"/>
        <w:rPr>
          <w:color w:val="000000"/>
        </w:rPr>
      </w:pPr>
      <w:r w:rsidRPr="006D0729">
        <w:rPr>
          <w:rFonts w:asciiTheme="minorHAnsi" w:hAnsiTheme="minorHAnsi" w:cstheme="minorHAnsi"/>
          <w:color w:val="000000"/>
          <w:sz w:val="20"/>
          <w:szCs w:val="20"/>
        </w:rPr>
        <w:t>Επιθυμώ να εξεταστώ στην …………………………………. Γλώσσα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6D0729">
        <w:rPr>
          <w:rFonts w:asciiTheme="minorHAnsi" w:hAnsiTheme="minorHAnsi" w:cstheme="minorHAnsi"/>
          <w:color w:val="000000"/>
          <w:sz w:val="20"/>
          <w:szCs w:val="20"/>
        </w:rPr>
        <w:t>Δεν είμαι κάτοχος άδειας μοτοποδηλάτου.</w:t>
      </w:r>
    </w:p>
    <w:p w:rsidR="00122525" w:rsidRPr="004D1619" w:rsidRDefault="00122525" w:rsidP="004D1619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sz w:val="20"/>
          <w:szCs w:val="20"/>
        </w:rPr>
        <w:t>Δεν επιθυμώ/ 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</w:t>
      </w:r>
      <w:r w:rsidR="00C22465">
        <w:rPr>
          <w:rFonts w:ascii="Calibri" w:hAnsi="Calibri" w:cs="Calibri"/>
          <w:sz w:val="20"/>
          <w:szCs w:val="20"/>
        </w:rPr>
        <w:t>.</w:t>
      </w:r>
    </w:p>
    <w:p w:rsidR="00122525" w:rsidRPr="006D0729" w:rsidRDefault="00122525" w:rsidP="00122525">
      <w:pPr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>Εξουσιοδοτώ τον πιο πάνω αναφερόμενο εκπρόσωπο να καταθέσει την αίτηση με τα δικαιολογητικά και να παραλάβει την άδεια οδήγησης.</w:t>
      </w:r>
    </w:p>
    <w:p w:rsidR="00746A4B" w:rsidRPr="00122525" w:rsidRDefault="00F03F2B" w:rsidP="00746A4B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___/___/20___</w:t>
      </w:r>
    </w:p>
    <w:p w:rsidR="00746A4B" w:rsidRPr="00746A4B" w:rsidRDefault="00235FEE" w:rsidP="00122525">
      <w:pPr>
        <w:rPr>
          <w:rFonts w:ascii="Calibri" w:hAnsi="Calibri" w:cs="Calibri"/>
          <w:color w:val="000000"/>
          <w:sz w:val="20"/>
          <w:szCs w:val="20"/>
          <w:lang w:val="en-US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  <w:lang w:val="en-US"/>
        </w:rPr>
        <w:t>/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  <w:r>
        <w:rPr>
          <w:rFonts w:ascii="Calibri" w:hAnsi="Calibri" w:cs="Calibri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5631" w:tblpY="22"/>
        <w:tblW w:w="4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00"/>
      </w:tblGrid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C4EC5">
              <w:rPr>
                <w:rFonts w:ascii="Calibri" w:hAnsi="Calibri" w:cs="Calibr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091F3D" w:rsidRPr="00DC4EC5" w:rsidTr="009E3A5C">
        <w:trPr>
          <w:cantSplit/>
          <w:trHeight w:hRule="exact" w:val="11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ind w:right="-56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Προσθήκη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:      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_________________________________________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Αριθμός Α.Ο.    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Ημ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νία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 Έκδοσης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 w:hAnsi="Calibri" w:cs="Calibri"/>
                <w:sz w:val="20"/>
                <w:szCs w:val="20"/>
              </w:rPr>
              <w:t>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F03F2B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Ισχύει μέχρι: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Παρατηρήσει</w:t>
            </w:r>
            <w:r>
              <w:rPr>
                <w:rFonts w:ascii="Calibri" w:hAnsi="Calibri" w:cs="Calibri"/>
                <w:sz w:val="20"/>
                <w:szCs w:val="20"/>
              </w:rPr>
              <w:t>ς:___________________________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F03F2B" w:rsidP="00091F3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746A4B">
              <w:rPr>
                <w:rFonts w:ascii="Calibri" w:hAnsi="Calibri" w:cs="Calibri"/>
                <w:sz w:val="20"/>
                <w:szCs w:val="20"/>
              </w:rPr>
              <w:t>_________________________________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746A4B" w:rsidP="00746A4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Ε.Α.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746A4B" w:rsidP="00762246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 Η/</w:t>
            </w:r>
            <w:r w:rsidR="00762246">
              <w:rPr>
                <w:rFonts w:ascii="Calibri" w:hAnsi="Calibri" w:cs="Calibri"/>
                <w:sz w:val="20"/>
                <w:szCs w:val="20"/>
              </w:rPr>
              <w:t>Ο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Προϊσταμένη/</w:t>
            </w:r>
            <w:proofErr w:type="spellStart"/>
            <w:r w:rsidRPr="00DC4EC5">
              <w:rPr>
                <w:rFonts w:ascii="Calibri" w:hAnsi="Calibri" w:cs="Calibri"/>
                <w:sz w:val="20"/>
                <w:szCs w:val="20"/>
              </w:rPr>
              <w:t>ος</w:t>
            </w:r>
            <w:proofErr w:type="spellEnd"/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</w:t>
            </w:r>
            <w:r w:rsidRPr="00DC4EC5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  <w:r w:rsidRPr="00DC4EC5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91F3D" w:rsidRPr="00DC4EC5" w:rsidTr="00091F3D">
        <w:trPr>
          <w:cantSplit/>
          <w:trHeight w:hRule="exact" w:val="22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91F3D" w:rsidRPr="00DC4EC5" w:rsidRDefault="00091F3D" w:rsidP="00091F3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076A42" w:rsidRDefault="00076A42" w:rsidP="00C816B9">
      <w:pPr>
        <w:pStyle w:val="21"/>
        <w:spacing w:before="1"/>
        <w:ind w:left="0" w:right="-11"/>
        <w:jc w:val="center"/>
        <w:rPr>
          <w:rFonts w:ascii="Calibri" w:hAnsi="Calibri" w:cs="Calibri"/>
          <w:b/>
          <w:sz w:val="20"/>
          <w:szCs w:val="20"/>
        </w:rPr>
      </w:pPr>
    </w:p>
    <w:p w:rsidR="00DC4EC5" w:rsidRPr="00FC43F9" w:rsidRDefault="00DC4EC5" w:rsidP="00C816B9">
      <w:pPr>
        <w:ind w:right="-79"/>
        <w:jc w:val="center"/>
        <w:rPr>
          <w:rFonts w:ascii="Calibri" w:hAnsi="Calibri" w:cs="Calibri"/>
          <w:b/>
          <w:sz w:val="20"/>
          <w:szCs w:val="20"/>
        </w:rPr>
      </w:pPr>
    </w:p>
    <w:p w:rsidR="00F827B1" w:rsidRDefault="00F827B1" w:rsidP="00F827B1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C22465" w:rsidRDefault="00C22465" w:rsidP="00F827B1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C22465" w:rsidRDefault="00C22465" w:rsidP="00F827B1">
      <w:pPr>
        <w:spacing w:line="20" w:lineRule="exact"/>
        <w:rPr>
          <w:rFonts w:ascii="Calibri" w:hAnsi="Calibri" w:cs="Calibri"/>
          <w:sz w:val="20"/>
          <w:szCs w:val="20"/>
        </w:rPr>
      </w:pPr>
    </w:p>
    <w:p w:rsidR="00C22465" w:rsidRPr="00C22465" w:rsidRDefault="00C22465" w:rsidP="00C22465">
      <w:pPr>
        <w:rPr>
          <w:rFonts w:ascii="Calibri" w:hAnsi="Calibri" w:cs="Calibri"/>
          <w:sz w:val="20"/>
          <w:szCs w:val="20"/>
        </w:rPr>
      </w:pPr>
    </w:p>
    <w:p w:rsidR="00C22465" w:rsidRPr="00C22465" w:rsidRDefault="00C22465" w:rsidP="00C22465">
      <w:pPr>
        <w:rPr>
          <w:rFonts w:ascii="Calibri" w:hAnsi="Calibri" w:cs="Calibri"/>
          <w:sz w:val="20"/>
          <w:szCs w:val="20"/>
        </w:rPr>
      </w:pPr>
    </w:p>
    <w:p w:rsidR="00C22465" w:rsidRDefault="00D226CC" w:rsidP="00C22465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ΠΑΡΑΛΑΒΗ  __________________</w:t>
      </w:r>
    </w:p>
    <w:p w:rsidR="00C22465" w:rsidRDefault="00C22465" w:rsidP="00C22465">
      <w:pPr>
        <w:rPr>
          <w:rFonts w:ascii="Calibri" w:hAnsi="Calibri" w:cs="Calibri"/>
          <w:sz w:val="20"/>
          <w:szCs w:val="20"/>
        </w:rPr>
      </w:pPr>
    </w:p>
    <w:p w:rsidR="00C22465" w:rsidRDefault="00C22465" w:rsidP="00C22465">
      <w:pPr>
        <w:ind w:firstLine="720"/>
        <w:rPr>
          <w:rFonts w:ascii="Calibri" w:hAnsi="Calibri" w:cs="Calibri"/>
          <w:sz w:val="20"/>
          <w:szCs w:val="20"/>
        </w:rPr>
      </w:pPr>
    </w:p>
    <w:p w:rsidR="00C22465" w:rsidRDefault="00C22465" w:rsidP="00C22465">
      <w:pPr>
        <w:ind w:firstLine="720"/>
        <w:rPr>
          <w:rFonts w:ascii="Calibri" w:hAnsi="Calibri" w:cs="Calibri"/>
          <w:sz w:val="20"/>
          <w:szCs w:val="20"/>
        </w:rPr>
      </w:pPr>
    </w:p>
    <w:p w:rsidR="00C22465" w:rsidRDefault="00C22465" w:rsidP="00C22465">
      <w:pPr>
        <w:ind w:firstLine="720"/>
        <w:rPr>
          <w:rFonts w:ascii="Calibri" w:hAnsi="Calibri" w:cs="Calibri"/>
          <w:sz w:val="20"/>
          <w:szCs w:val="20"/>
        </w:rPr>
      </w:pPr>
    </w:p>
    <w:p w:rsidR="00C22465" w:rsidRDefault="00C22465" w:rsidP="00C22465">
      <w:pPr>
        <w:pStyle w:val="21"/>
        <w:spacing w:before="1"/>
        <w:ind w:left="0" w:firstLine="720"/>
        <w:jc w:val="center"/>
        <w:outlineLvl w:val="9"/>
        <w:rPr>
          <w:rFonts w:ascii="Calibri" w:hAnsi="Calibri" w:cs="Calibri"/>
          <w:b/>
          <w:sz w:val="20"/>
          <w:szCs w:val="20"/>
        </w:rPr>
      </w:pPr>
    </w:p>
    <w:p w:rsidR="00C22465" w:rsidRDefault="00C22465" w:rsidP="00C22465">
      <w:pPr>
        <w:pStyle w:val="21"/>
        <w:spacing w:before="1"/>
        <w:ind w:left="0" w:firstLine="720"/>
        <w:jc w:val="center"/>
        <w:outlineLvl w:val="9"/>
        <w:rPr>
          <w:rFonts w:ascii="Calibri" w:hAnsi="Calibri" w:cs="Calibri"/>
          <w:b/>
          <w:sz w:val="20"/>
          <w:szCs w:val="20"/>
        </w:rPr>
      </w:pPr>
    </w:p>
    <w:p w:rsidR="00C22465" w:rsidRPr="00C22465" w:rsidRDefault="00C22465" w:rsidP="00C22465">
      <w:pPr>
        <w:pStyle w:val="21"/>
        <w:spacing w:before="1"/>
        <w:ind w:left="0" w:firstLine="720"/>
        <w:jc w:val="center"/>
        <w:outlineLvl w:val="9"/>
        <w:rPr>
          <w:rFonts w:asciiTheme="minorHAnsi" w:hAnsiTheme="minorHAnsi" w:cstheme="minorHAnsi"/>
          <w:b/>
        </w:rPr>
      </w:pPr>
      <w:r w:rsidRPr="00C22465">
        <w:rPr>
          <w:rFonts w:asciiTheme="minorHAnsi" w:hAnsiTheme="minorHAnsi" w:cstheme="minorHAnsi"/>
          <w:b/>
        </w:rPr>
        <w:t>ΠΛΗΡΟΦΟΡΙΑΚΑ ΣΤΟΙΧΕΙ</w:t>
      </w:r>
      <w:r w:rsidRPr="00C22465">
        <w:rPr>
          <w:rFonts w:asciiTheme="minorHAnsi" w:hAnsiTheme="minorHAnsi" w:cstheme="minorHAnsi"/>
          <w:b/>
          <w:lang w:val="en-US"/>
        </w:rPr>
        <w:t>A</w:t>
      </w:r>
    </w:p>
    <w:p w:rsidR="00C22465" w:rsidRPr="00C22465" w:rsidRDefault="00C22465" w:rsidP="00C22465">
      <w:pPr>
        <w:pStyle w:val="21"/>
        <w:spacing w:before="1"/>
        <w:ind w:left="0" w:firstLine="720"/>
        <w:jc w:val="center"/>
        <w:outlineLvl w:val="9"/>
        <w:rPr>
          <w:rFonts w:asciiTheme="minorHAnsi" w:hAnsiTheme="minorHAnsi" w:cstheme="minorHAnsi"/>
          <w:b/>
        </w:rPr>
      </w:pPr>
      <w:r w:rsidRPr="00C22465">
        <w:rPr>
          <w:rFonts w:asciiTheme="minorHAnsi" w:hAnsiTheme="minorHAnsi" w:cstheme="minorHAnsi"/>
          <w:b/>
        </w:rPr>
        <w:t>ΑΠΑΙΤΟΥΜΕΝΑ ΔΙΚΑΙΟΛΟΓΗΤΙΚΑ</w:t>
      </w:r>
    </w:p>
    <w:p w:rsidR="00C22465" w:rsidRPr="00C22465" w:rsidRDefault="00C22465" w:rsidP="00C22465">
      <w:pPr>
        <w:ind w:firstLine="720"/>
        <w:rPr>
          <w:rFonts w:asciiTheme="minorHAnsi" w:hAnsiTheme="minorHAnsi" w:cs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0237"/>
      </w:tblGrid>
      <w:tr w:rsidR="00F827B1" w:rsidRPr="00C22465" w:rsidTr="00F827B1">
        <w:tc>
          <w:tcPr>
            <w:tcW w:w="644" w:type="dxa"/>
            <w:shd w:val="clear" w:color="auto" w:fill="EEECE1"/>
          </w:tcPr>
          <w:p w:rsidR="00F827B1" w:rsidRPr="00C22465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0237" w:type="dxa"/>
            <w:shd w:val="clear" w:color="auto" w:fill="EEECE1"/>
          </w:tcPr>
          <w:p w:rsidR="00F827B1" w:rsidRPr="00C22465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37" w:type="dxa"/>
          </w:tcPr>
          <w:p w:rsidR="00F827B1" w:rsidRPr="00C22465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Αίτηση </w:t>
            </w:r>
            <w:r w:rsidR="00796668" w:rsidRPr="00C22465">
              <w:rPr>
                <w:rFonts w:asciiTheme="minorHAnsi" w:hAnsiTheme="minorHAnsi" w:cstheme="minorHAnsi"/>
                <w:sz w:val="22"/>
                <w:szCs w:val="22"/>
              </w:rPr>
              <w:t>(χορηγείται από την Υπηρεσία)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37" w:type="dxa"/>
          </w:tcPr>
          <w:p w:rsidR="00F827B1" w:rsidRPr="00C22465" w:rsidRDefault="00F827B1" w:rsidP="003E380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Αίτηση εκτύπωσης (χορηγείται από την Υπηρεσία)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237" w:type="dxa"/>
          </w:tcPr>
          <w:p w:rsidR="00F827B1" w:rsidRPr="00C22465" w:rsidRDefault="008C7824" w:rsidP="0079666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νική Υπηκοότητα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237" w:type="dxa"/>
          </w:tcPr>
          <w:p w:rsidR="00F827B1" w:rsidRPr="00C22465" w:rsidRDefault="008C7824" w:rsidP="00E63C94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237" w:type="dxa"/>
          </w:tcPr>
          <w:p w:rsidR="00F827B1" w:rsidRPr="00C22465" w:rsidRDefault="008C7824" w:rsidP="003E3805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παραλαβής της Ελληνικής άδειας οδήγησης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237" w:type="dxa"/>
          </w:tcPr>
          <w:p w:rsidR="00F827B1" w:rsidRPr="00C22465" w:rsidRDefault="004C0BF0" w:rsidP="004C0BF0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-Παράβολο: 30€ (κωδ. 0028) για την εκτύπωση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F827B1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237" w:type="dxa"/>
          </w:tcPr>
          <w:p w:rsidR="00F827B1" w:rsidRPr="00C22465" w:rsidRDefault="004C0BF0" w:rsidP="002010B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Βεβαίωση της Σχολής </w:t>
            </w:r>
            <w:r w:rsidR="002010B3" w:rsidRPr="00C22465">
              <w:rPr>
                <w:rFonts w:asciiTheme="minorHAnsi" w:hAnsiTheme="minorHAnsi" w:cstheme="minorHAnsi"/>
                <w:sz w:val="22"/>
                <w:szCs w:val="22"/>
              </w:rPr>
              <w:t>Οδηγών περί παρακολούθησης δέκα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τουλάχιστον μαθημάτων </w:t>
            </w:r>
            <w:r w:rsidR="002010B3" w:rsidRPr="00C22465">
              <w:rPr>
                <w:rFonts w:asciiTheme="minorHAnsi" w:hAnsiTheme="minorHAnsi" w:cstheme="minorHAnsi"/>
                <w:sz w:val="22"/>
                <w:szCs w:val="22"/>
              </w:rPr>
              <w:t>θεωρητικής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εκπαίδευσης</w:t>
            </w:r>
          </w:p>
        </w:tc>
      </w:tr>
      <w:tr w:rsidR="00353B46" w:rsidRPr="00C22465" w:rsidTr="00F827B1">
        <w:tc>
          <w:tcPr>
            <w:tcW w:w="644" w:type="dxa"/>
          </w:tcPr>
          <w:p w:rsidR="00353B46" w:rsidRPr="00C22465" w:rsidRDefault="00353B46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37" w:type="dxa"/>
          </w:tcPr>
          <w:p w:rsidR="00353B46" w:rsidRPr="00C22465" w:rsidRDefault="00353B46" w:rsidP="00353B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Βεβαίωση της Σχολής Οδηγών περί παρακολούθησης επτά τουλάχιστον μαθημάτων πρακτικής  εκπαίδευσης με εκπαιδευτική μοτοσυκλέτα της αιτούμενης κατηγορίας</w:t>
            </w:r>
          </w:p>
        </w:tc>
      </w:tr>
      <w:tr w:rsidR="00F827B1" w:rsidRPr="00C22465" w:rsidTr="00F827B1">
        <w:tc>
          <w:tcPr>
            <w:tcW w:w="644" w:type="dxa"/>
          </w:tcPr>
          <w:p w:rsidR="00F827B1" w:rsidRPr="00C22465" w:rsidRDefault="00353B46" w:rsidP="00A36D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237" w:type="dxa"/>
          </w:tcPr>
          <w:p w:rsidR="00F827B1" w:rsidRPr="00C22465" w:rsidRDefault="003E6676" w:rsidP="00C224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Δύο (2) πρόσφατες έγχρωμες φωτογραφίες</w:t>
            </w:r>
            <w:r w:rsidR="004C0BF0"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τύπου διαβατηρίου</w:t>
            </w:r>
            <w:r w:rsidR="00427ACE"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534F3C" w:rsidRPr="00C22465" w:rsidTr="003E6B64">
        <w:tc>
          <w:tcPr>
            <w:tcW w:w="10881" w:type="dxa"/>
          </w:tcPr>
          <w:p w:rsidR="00534F3C" w:rsidRPr="00C22465" w:rsidRDefault="00534F3C" w:rsidP="00534F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534F3C" w:rsidRPr="00C22465" w:rsidRDefault="00534F3C" w:rsidP="00534F3C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Για την Επέκταση της Άδειας Οδήγησης κατηγορίας Β με Εθνικό </w:t>
            </w:r>
            <w:proofErr w:type="spellStart"/>
            <w:r w:rsidRPr="00C2246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κωδ</w:t>
            </w:r>
            <w:proofErr w:type="spellEnd"/>
            <w:r w:rsidRPr="00C2246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121 σε κατηγορία Α1, Α2 ή Α, απαιτείται:</w:t>
            </w:r>
          </w:p>
          <w:p w:rsidR="00534F3C" w:rsidRPr="00C22465" w:rsidRDefault="00C55FF8" w:rsidP="00534F3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Υποχρέωση </w:t>
            </w:r>
            <w:r w:rsidR="00534F3C"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θεωρητικής εκπαίδευσης διάρκειας τουλάχιστον 10 μαθημάτων</w:t>
            </w:r>
          </w:p>
          <w:p w:rsidR="00534F3C" w:rsidRPr="00C22465" w:rsidRDefault="00C55FF8" w:rsidP="00534F3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Υποχρέωση </w:t>
            </w:r>
            <w:r w:rsidR="00534F3C" w:rsidRPr="00C22465">
              <w:rPr>
                <w:rFonts w:asciiTheme="minorHAnsi" w:hAnsiTheme="minorHAnsi" w:cstheme="minorHAnsi"/>
                <w:sz w:val="22"/>
                <w:szCs w:val="22"/>
              </w:rPr>
              <w:t>πρακτικής εκπαίδευσης διάρκειας τουλάχιστον 7 μαθημάτων με εκπαιδευτική μοτοσικλέτα της α</w:t>
            </w:r>
            <w:r w:rsidR="00534F3C" w:rsidRPr="00C22465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="00534F3C" w:rsidRPr="00C22465">
              <w:rPr>
                <w:rFonts w:asciiTheme="minorHAnsi" w:hAnsiTheme="minorHAnsi" w:cstheme="minorHAnsi"/>
                <w:sz w:val="22"/>
                <w:szCs w:val="22"/>
              </w:rPr>
              <w:t>τούμενης κατηγορίας</w:t>
            </w:r>
          </w:p>
          <w:p w:rsidR="00534F3C" w:rsidRPr="00C22465" w:rsidRDefault="00534F3C" w:rsidP="00534F3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Οι Υποψήφιοι υποχρεούνται σε θεωρητική εξέταση Ερωτηματολογίου 2</w:t>
            </w:r>
          </w:p>
          <w:p w:rsidR="00534F3C" w:rsidRPr="00C22465" w:rsidRDefault="00534F3C" w:rsidP="00534F3C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Οι Υποψήφιοι υποχρεούνται σε πρακτική εξέταση </w:t>
            </w:r>
            <w:r w:rsidR="00C55FF8"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με εκπαιδευτική μοτοσικλέτα της αιτούμενης κατηγορίας</w:t>
            </w:r>
          </w:p>
          <w:p w:rsidR="00C55FF8" w:rsidRPr="00C22465" w:rsidRDefault="00C55FF8" w:rsidP="00C55FF8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55FF8" w:rsidRPr="00C22465" w:rsidRDefault="00C55FF8" w:rsidP="00C55F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Για την συμμετοχή σε κάθε θεωρητική εξέταση απαιτείται  </w:t>
            </w:r>
            <w:r w:rsidRPr="00C224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- παράβολο των 15 ευρώ (κωδ.</w:t>
            </w:r>
            <w:r w:rsidR="00A36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2037) </w:t>
            </w:r>
          </w:p>
          <w:p w:rsidR="00C55FF8" w:rsidRPr="00C22465" w:rsidRDefault="00C55FF8" w:rsidP="00C55FF8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Για την συμμετοχή σε κάθε πρακτική εξέταση απαιτείται  </w:t>
            </w:r>
            <w:r w:rsidRPr="00C2246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- παράβολο των 15 ευρώ  (κωδ.</w:t>
            </w:r>
            <w:r w:rsidR="00A36D9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2038) </w:t>
            </w:r>
          </w:p>
          <w:p w:rsidR="00C55FF8" w:rsidRPr="00C22465" w:rsidRDefault="00C55FF8" w:rsidP="00C55FF8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27B1" w:rsidRPr="00C22465" w:rsidRDefault="00F827B1" w:rsidP="00F827B1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F827B1" w:rsidRPr="00C22465" w:rsidTr="00206B10">
        <w:tc>
          <w:tcPr>
            <w:tcW w:w="10881" w:type="dxa"/>
            <w:shd w:val="clear" w:color="auto" w:fill="EEECE1"/>
          </w:tcPr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C22465" w:rsidTr="00206B10">
        <w:tc>
          <w:tcPr>
            <w:tcW w:w="10881" w:type="dxa"/>
          </w:tcPr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</w:t>
            </w:r>
            <w:proofErr w:type="spellStart"/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Αστ</w:t>
            </w:r>
            <w:proofErr w:type="spellEnd"/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. Ταυτότητα ή </w:t>
            </w:r>
            <w:r w:rsidR="004C0BF0" w:rsidRPr="00C22465">
              <w:rPr>
                <w:rFonts w:asciiTheme="minorHAnsi" w:hAnsiTheme="minorHAnsi" w:cstheme="minorHAnsi"/>
                <w:sz w:val="22"/>
                <w:szCs w:val="22"/>
              </w:rPr>
              <w:t>Άδεια</w:t>
            </w: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 xml:space="preserve"> Οδήγησης ή Διαβατήριο </w:t>
            </w:r>
          </w:p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Ευρωπαίου πολίτη</w:t>
            </w:r>
          </w:p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F827B1" w:rsidRPr="00C22465" w:rsidRDefault="00F15B44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Στην περίπτωση που δεν συμπληρώνεται το ανωτέρω χρονικό διάστημα ,για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F827B1" w:rsidRPr="00C22465" w:rsidTr="00206B10">
        <w:tc>
          <w:tcPr>
            <w:tcW w:w="10881" w:type="dxa"/>
            <w:shd w:val="clear" w:color="auto" w:fill="EEECE1"/>
          </w:tcPr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827B1" w:rsidRPr="00C22465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C22465" w:rsidTr="00206B10">
        <w:tc>
          <w:tcPr>
            <w:tcW w:w="10881" w:type="dxa"/>
          </w:tcPr>
          <w:p w:rsidR="00DD0E93" w:rsidRPr="00C22465" w:rsidRDefault="00DD0E93" w:rsidP="00DD0E93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22465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F827B1" w:rsidRPr="00C22465" w:rsidRDefault="00F827B1" w:rsidP="000C14E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22465" w:rsidRPr="00C22465" w:rsidTr="00206B10">
        <w:tc>
          <w:tcPr>
            <w:tcW w:w="10881" w:type="dxa"/>
          </w:tcPr>
          <w:p w:rsidR="00C22465" w:rsidRPr="00C22465" w:rsidRDefault="00C22465" w:rsidP="00C22465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C22465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C22465" w:rsidRPr="00C22465" w:rsidRDefault="00C22465" w:rsidP="00C22465">
            <w:pPr>
              <w:spacing w:line="200" w:lineRule="exact"/>
              <w:jc w:val="both"/>
              <w:rPr>
                <w:rFonts w:asciiTheme="minorHAnsi" w:hAnsiTheme="minorHAnsi" w:cstheme="minorHAnsi"/>
                <w:sz w:val="26"/>
              </w:rPr>
            </w:pPr>
          </w:p>
        </w:tc>
      </w:tr>
      <w:tr w:rsidR="00F827B1" w:rsidRPr="00427ACE" w:rsidTr="00206B10">
        <w:tc>
          <w:tcPr>
            <w:tcW w:w="10881" w:type="dxa"/>
          </w:tcPr>
          <w:p w:rsidR="00F827B1" w:rsidRPr="00427ACE" w:rsidRDefault="00F827B1" w:rsidP="000C14EA">
            <w:pPr>
              <w:spacing w:line="235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C22465">
              <w:rPr>
                <w:rFonts w:ascii="Calibri" w:eastAsia="Arial" w:hAnsi="Calibri" w:cs="Calibri"/>
                <w:i/>
                <w:sz w:val="14"/>
                <w:szCs w:val="20"/>
              </w:rPr>
              <w:t xml:space="preserve">Όποιος εν γνώσει του δηλώνει ψευδή γεγονότα ή αρνείται ή αποκρύπτει τα αληθινά µε έγγραφη υπεύθυνη δήλωση του άρθρου 8 </w:t>
            </w:r>
            <w:proofErr w:type="spellStart"/>
            <w:r w:rsidRPr="00C22465">
              <w:rPr>
                <w:rFonts w:ascii="Calibri" w:eastAsia="Arial" w:hAnsi="Calibri" w:cs="Calibri"/>
                <w:i/>
                <w:sz w:val="14"/>
                <w:szCs w:val="20"/>
              </w:rPr>
              <w:t>τιµωρείται</w:t>
            </w:r>
            <w:proofErr w:type="spellEnd"/>
            <w:r w:rsidRPr="00C22465">
              <w:rPr>
                <w:rFonts w:ascii="Calibri" w:eastAsia="Arial" w:hAnsi="Calibri" w:cs="Calibri"/>
                <w:i/>
                <w:sz w:val="14"/>
                <w:szCs w:val="20"/>
              </w:rPr>
              <w:t xml:space="preserve"> µε φυλάκιση τουλάχιστον τριών µ</w:t>
            </w:r>
            <w:proofErr w:type="spellStart"/>
            <w:r w:rsidRPr="00C22465">
              <w:rPr>
                <w:rFonts w:ascii="Calibri" w:eastAsia="Arial" w:hAnsi="Calibri" w:cs="Calibri"/>
                <w:i/>
                <w:sz w:val="14"/>
                <w:szCs w:val="20"/>
              </w:rPr>
              <w:t>ηνών</w:t>
            </w:r>
            <w:proofErr w:type="spellEnd"/>
            <w:r w:rsidRPr="00C22465">
              <w:rPr>
                <w:rFonts w:ascii="Calibri" w:eastAsia="Arial" w:hAnsi="Calibri" w:cs="Calibri"/>
                <w:i/>
                <w:sz w:val="14"/>
                <w:szCs w:val="20"/>
              </w:rPr>
              <w:t>.</w:t>
            </w:r>
          </w:p>
        </w:tc>
      </w:tr>
    </w:tbl>
    <w:p w:rsidR="00122525" w:rsidRDefault="00F827B1" w:rsidP="00427ACE">
      <w:pPr>
        <w:spacing w:before="4"/>
        <w:rPr>
          <w:rFonts w:ascii="Calibri" w:hAnsi="Calibri" w:cs="Calibri"/>
          <w:b/>
          <w:bCs/>
          <w:sz w:val="20"/>
          <w:szCs w:val="20"/>
        </w:rPr>
      </w:pPr>
      <w:r w:rsidRPr="00427ACE">
        <w:rPr>
          <w:rFonts w:ascii="Calibri" w:hAnsi="Calibri" w:cs="Calibri"/>
          <w:b/>
          <w:sz w:val="20"/>
          <w:szCs w:val="20"/>
        </w:rPr>
        <w:br w:type="textWrapping" w:clear="all"/>
      </w:r>
    </w:p>
    <w:p w:rsidR="00F827B1" w:rsidRPr="00F827B1" w:rsidRDefault="00F827B1" w:rsidP="00F827B1">
      <w:pPr>
        <w:spacing w:line="200" w:lineRule="exact"/>
        <w:jc w:val="center"/>
        <w:rPr>
          <w:rFonts w:ascii="Calibri" w:hAnsi="Calibri" w:cs="Calibri"/>
          <w:b/>
        </w:rPr>
      </w:pPr>
    </w:p>
    <w:sectPr w:rsidR="00F827B1" w:rsidRPr="00F827B1" w:rsidSect="004D1619">
      <w:headerReference w:type="default" r:id="rId8"/>
      <w:footerReference w:type="default" r:id="rId9"/>
      <w:pgSz w:w="11906" w:h="16838"/>
      <w:pgMar w:top="284" w:right="567" w:bottom="284" w:left="567" w:header="28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14" w:rsidRDefault="00E85614">
      <w:r>
        <w:separator/>
      </w:r>
    </w:p>
  </w:endnote>
  <w:endnote w:type="continuationSeparator" w:id="0">
    <w:p w:rsidR="00E85614" w:rsidRDefault="00E85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4C" w:rsidRDefault="008D104C">
    <w:pPr>
      <w:pStyle w:val="a6"/>
    </w:pPr>
  </w:p>
  <w:p w:rsidR="008D104C" w:rsidRDefault="008D104C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14" w:rsidRDefault="00E85614">
      <w:r>
        <w:separator/>
      </w:r>
    </w:p>
  </w:footnote>
  <w:footnote w:type="continuationSeparator" w:id="0">
    <w:p w:rsidR="00E85614" w:rsidRDefault="00E856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04C" w:rsidRPr="002E1117" w:rsidRDefault="008D104C" w:rsidP="00FE70AD">
    <w:pPr>
      <w:pStyle w:val="a5"/>
      <w:tabs>
        <w:tab w:val="clear" w:pos="4153"/>
        <w:tab w:val="clear" w:pos="8306"/>
        <w:tab w:val="left" w:pos="4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20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E3239"/>
    <w:rsid w:val="0001407C"/>
    <w:rsid w:val="000403A1"/>
    <w:rsid w:val="000425C4"/>
    <w:rsid w:val="00053956"/>
    <w:rsid w:val="00061D7B"/>
    <w:rsid w:val="00073A0D"/>
    <w:rsid w:val="00076A42"/>
    <w:rsid w:val="00091F3D"/>
    <w:rsid w:val="000C14EA"/>
    <w:rsid w:val="000C3ECA"/>
    <w:rsid w:val="000D5EC4"/>
    <w:rsid w:val="000E1C47"/>
    <w:rsid w:val="000F6D2C"/>
    <w:rsid w:val="00110387"/>
    <w:rsid w:val="00122525"/>
    <w:rsid w:val="0016549B"/>
    <w:rsid w:val="001871E9"/>
    <w:rsid w:val="001D7101"/>
    <w:rsid w:val="001F7865"/>
    <w:rsid w:val="002010B3"/>
    <w:rsid w:val="002057E3"/>
    <w:rsid w:val="00206B10"/>
    <w:rsid w:val="00235FEE"/>
    <w:rsid w:val="0024795E"/>
    <w:rsid w:val="00263385"/>
    <w:rsid w:val="002E1117"/>
    <w:rsid w:val="002E585D"/>
    <w:rsid w:val="00307A4A"/>
    <w:rsid w:val="00353B46"/>
    <w:rsid w:val="00356997"/>
    <w:rsid w:val="00386789"/>
    <w:rsid w:val="00386BFC"/>
    <w:rsid w:val="003A51B0"/>
    <w:rsid w:val="003C1C09"/>
    <w:rsid w:val="003C70CB"/>
    <w:rsid w:val="003E3805"/>
    <w:rsid w:val="003E6676"/>
    <w:rsid w:val="004016F9"/>
    <w:rsid w:val="00402793"/>
    <w:rsid w:val="00427ACE"/>
    <w:rsid w:val="0043058C"/>
    <w:rsid w:val="00493A3E"/>
    <w:rsid w:val="004B118E"/>
    <w:rsid w:val="004C0BF0"/>
    <w:rsid w:val="004D1619"/>
    <w:rsid w:val="00500696"/>
    <w:rsid w:val="0050210E"/>
    <w:rsid w:val="005267B9"/>
    <w:rsid w:val="00534F3C"/>
    <w:rsid w:val="005522E1"/>
    <w:rsid w:val="0057588A"/>
    <w:rsid w:val="005D2F30"/>
    <w:rsid w:val="005E163D"/>
    <w:rsid w:val="00613823"/>
    <w:rsid w:val="00617C2A"/>
    <w:rsid w:val="006556FD"/>
    <w:rsid w:val="0065602E"/>
    <w:rsid w:val="00667602"/>
    <w:rsid w:val="00672587"/>
    <w:rsid w:val="0068076F"/>
    <w:rsid w:val="00681316"/>
    <w:rsid w:val="006975D6"/>
    <w:rsid w:val="006A6F41"/>
    <w:rsid w:val="006C04CB"/>
    <w:rsid w:val="006C3217"/>
    <w:rsid w:val="006D0729"/>
    <w:rsid w:val="006E2B97"/>
    <w:rsid w:val="0073198A"/>
    <w:rsid w:val="00746A4B"/>
    <w:rsid w:val="00762246"/>
    <w:rsid w:val="007957F4"/>
    <w:rsid w:val="00796668"/>
    <w:rsid w:val="007B1B87"/>
    <w:rsid w:val="007C4914"/>
    <w:rsid w:val="007E3239"/>
    <w:rsid w:val="00800954"/>
    <w:rsid w:val="008137B6"/>
    <w:rsid w:val="00845713"/>
    <w:rsid w:val="00852748"/>
    <w:rsid w:val="00862058"/>
    <w:rsid w:val="00870247"/>
    <w:rsid w:val="00884215"/>
    <w:rsid w:val="008C7824"/>
    <w:rsid w:val="008D104C"/>
    <w:rsid w:val="008D47A9"/>
    <w:rsid w:val="008F5E17"/>
    <w:rsid w:val="0092739E"/>
    <w:rsid w:val="0093104F"/>
    <w:rsid w:val="00931C49"/>
    <w:rsid w:val="00936187"/>
    <w:rsid w:val="0098274B"/>
    <w:rsid w:val="00985647"/>
    <w:rsid w:val="00991C02"/>
    <w:rsid w:val="009A1B7A"/>
    <w:rsid w:val="009D1D26"/>
    <w:rsid w:val="009E3A5C"/>
    <w:rsid w:val="00A015CB"/>
    <w:rsid w:val="00A236BF"/>
    <w:rsid w:val="00A2726F"/>
    <w:rsid w:val="00A30293"/>
    <w:rsid w:val="00A33454"/>
    <w:rsid w:val="00A36D92"/>
    <w:rsid w:val="00A50B9F"/>
    <w:rsid w:val="00A512BD"/>
    <w:rsid w:val="00A57309"/>
    <w:rsid w:val="00A6512F"/>
    <w:rsid w:val="00A75A5F"/>
    <w:rsid w:val="00A913A0"/>
    <w:rsid w:val="00AA058A"/>
    <w:rsid w:val="00AC40F2"/>
    <w:rsid w:val="00AC7EDA"/>
    <w:rsid w:val="00AE6952"/>
    <w:rsid w:val="00B42D37"/>
    <w:rsid w:val="00B54685"/>
    <w:rsid w:val="00B71A03"/>
    <w:rsid w:val="00B76106"/>
    <w:rsid w:val="00B7768E"/>
    <w:rsid w:val="00B863D7"/>
    <w:rsid w:val="00BA0774"/>
    <w:rsid w:val="00BD7169"/>
    <w:rsid w:val="00BF66D8"/>
    <w:rsid w:val="00C20213"/>
    <w:rsid w:val="00C22465"/>
    <w:rsid w:val="00C55FF8"/>
    <w:rsid w:val="00C57661"/>
    <w:rsid w:val="00C816B9"/>
    <w:rsid w:val="00C81EF1"/>
    <w:rsid w:val="00C86C9B"/>
    <w:rsid w:val="00CC3683"/>
    <w:rsid w:val="00CD5E78"/>
    <w:rsid w:val="00D226CC"/>
    <w:rsid w:val="00D52869"/>
    <w:rsid w:val="00D66908"/>
    <w:rsid w:val="00DC4EC5"/>
    <w:rsid w:val="00DD0E93"/>
    <w:rsid w:val="00DD17D6"/>
    <w:rsid w:val="00E439C0"/>
    <w:rsid w:val="00E63C94"/>
    <w:rsid w:val="00E85614"/>
    <w:rsid w:val="00E9364A"/>
    <w:rsid w:val="00E9710C"/>
    <w:rsid w:val="00EA5FDA"/>
    <w:rsid w:val="00EB302F"/>
    <w:rsid w:val="00F03F2B"/>
    <w:rsid w:val="00F15B44"/>
    <w:rsid w:val="00F45548"/>
    <w:rsid w:val="00F45F35"/>
    <w:rsid w:val="00F827B1"/>
    <w:rsid w:val="00FB669B"/>
    <w:rsid w:val="00FD5724"/>
    <w:rsid w:val="00FD6D1E"/>
    <w:rsid w:val="00FD7F79"/>
    <w:rsid w:val="00FE70AD"/>
    <w:rsid w:val="00FF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64A"/>
    <w:rPr>
      <w:sz w:val="24"/>
      <w:szCs w:val="24"/>
    </w:rPr>
  </w:style>
  <w:style w:type="paragraph" w:styleId="1">
    <w:name w:val="heading 1"/>
    <w:basedOn w:val="a"/>
    <w:next w:val="a"/>
    <w:qFormat/>
    <w:rsid w:val="00E9364A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E9364A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E9364A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E9364A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E9364A"/>
    <w:pPr>
      <w:spacing w:line="360" w:lineRule="auto"/>
      <w:jc w:val="center"/>
    </w:pPr>
  </w:style>
  <w:style w:type="paragraph" w:styleId="a5">
    <w:name w:val="header"/>
    <w:basedOn w:val="a"/>
    <w:link w:val="Char0"/>
    <w:uiPriority w:val="99"/>
    <w:rsid w:val="00E9364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E9364A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827B1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rsid w:val="00FE70AD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E7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5"/>
    <w:uiPriority w:val="99"/>
    <w:rsid w:val="00FE70A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70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Τίτλος Char"/>
    <w:basedOn w:val="a0"/>
    <w:link w:val="a3"/>
    <w:uiPriority w:val="1"/>
    <w:rsid w:val="00FE70AD"/>
    <w:rPr>
      <w:b/>
      <w:bCs/>
      <w:sz w:val="28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FE70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875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afarmako</cp:lastModifiedBy>
  <cp:revision>25</cp:revision>
  <cp:lastPrinted>2021-05-27T09:15:00Z</cp:lastPrinted>
  <dcterms:created xsi:type="dcterms:W3CDTF">2021-05-14T07:48:00Z</dcterms:created>
  <dcterms:modified xsi:type="dcterms:W3CDTF">2021-06-02T05:25:00Z</dcterms:modified>
</cp:coreProperties>
</file>