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85" w:rsidRPr="00892D27" w:rsidRDefault="00B77185" w:rsidP="00B77185">
      <w:pPr>
        <w:ind w:right="-719"/>
        <w:rPr>
          <w:rFonts w:cstheme="minorHAnsi"/>
          <w:sz w:val="40"/>
          <w:szCs w:val="40"/>
        </w:rPr>
      </w:pPr>
      <w:r w:rsidRPr="00892D27">
        <w:rPr>
          <w:rFonts w:cstheme="minorHAnsi"/>
          <w:b/>
          <w:sz w:val="40"/>
          <w:szCs w:val="40"/>
        </w:rPr>
        <w:t>Δημιουργία παραβόλου από την εφαρμογή του e-παραβόλου στην ιστοσελίδα:</w:t>
      </w:r>
      <w:r w:rsidRPr="00892D27">
        <w:rPr>
          <w:rFonts w:cstheme="minorHAnsi"/>
          <w:sz w:val="40"/>
          <w:szCs w:val="40"/>
        </w:rPr>
        <w:t xml:space="preserve"> </w:t>
      </w:r>
      <w:hyperlink r:id="rId6" w:history="1">
        <w:r w:rsidRPr="00892D27">
          <w:rPr>
            <w:rStyle w:val="-"/>
            <w:rFonts w:cstheme="minorHAnsi"/>
            <w:sz w:val="40"/>
            <w:szCs w:val="40"/>
          </w:rPr>
          <w:t>https://www1.gsis.gr/sgsisapps/eparavolo/public/welcome.htm</w:t>
        </w:r>
      </w:hyperlink>
    </w:p>
    <w:p w:rsidR="008A12FC" w:rsidRPr="00892D27" w:rsidRDefault="008A12FC" w:rsidP="004A7130">
      <w:pPr>
        <w:spacing w:after="0" w:line="240" w:lineRule="auto"/>
        <w:rPr>
          <w:rFonts w:cstheme="minorHAnsi"/>
        </w:rPr>
      </w:pPr>
    </w:p>
    <w:tbl>
      <w:tblPr>
        <w:tblStyle w:val="a3"/>
        <w:tblW w:w="31120" w:type="dxa"/>
        <w:jc w:val="center"/>
        <w:tblLook w:val="04A0"/>
      </w:tblPr>
      <w:tblGrid>
        <w:gridCol w:w="2732"/>
        <w:gridCol w:w="1217"/>
        <w:gridCol w:w="1416"/>
        <w:gridCol w:w="1511"/>
        <w:gridCol w:w="1416"/>
        <w:gridCol w:w="1511"/>
        <w:gridCol w:w="1416"/>
        <w:gridCol w:w="1651"/>
        <w:gridCol w:w="1416"/>
        <w:gridCol w:w="1217"/>
        <w:gridCol w:w="1416"/>
        <w:gridCol w:w="1231"/>
        <w:gridCol w:w="1416"/>
        <w:gridCol w:w="1511"/>
        <w:gridCol w:w="1416"/>
        <w:gridCol w:w="1511"/>
        <w:gridCol w:w="1416"/>
        <w:gridCol w:w="1651"/>
        <w:gridCol w:w="1416"/>
        <w:gridCol w:w="1217"/>
        <w:gridCol w:w="1416"/>
      </w:tblGrid>
      <w:tr w:rsidR="00286914" w:rsidRPr="00892D27" w:rsidTr="00E22A66">
        <w:trPr>
          <w:trHeight w:val="567"/>
          <w:jc w:val="center"/>
        </w:trPr>
        <w:tc>
          <w:tcPr>
            <w:tcW w:w="2754" w:type="dxa"/>
            <w:tcBorders>
              <w:top w:val="nil"/>
              <w:left w:val="nil"/>
              <w:bottom w:val="nil"/>
              <w:right w:val="single" w:sz="4" w:space="0" w:color="auto"/>
            </w:tcBorders>
            <w:vAlign w:val="center"/>
          </w:tcPr>
          <w:p w:rsidR="00223142" w:rsidRPr="00892D27" w:rsidRDefault="00223142" w:rsidP="00223142">
            <w:pPr>
              <w:jc w:val="center"/>
              <w:rPr>
                <w:rFonts w:eastAsia="Times New Roman" w:cstheme="minorHAnsi"/>
                <w:b/>
                <w:bCs/>
                <w:color w:val="000000"/>
                <w:sz w:val="28"/>
                <w:szCs w:val="28"/>
                <w:u w:val="single"/>
                <w:lang w:eastAsia="el-GR"/>
              </w:rPr>
            </w:pPr>
          </w:p>
        </w:tc>
        <w:tc>
          <w:tcPr>
            <w:tcW w:w="2642" w:type="dxa"/>
            <w:gridSpan w:val="2"/>
            <w:vMerge w:val="restart"/>
            <w:tcBorders>
              <w:left w:val="single" w:sz="4" w:space="0" w:color="auto"/>
            </w:tcBorders>
            <w:vAlign w:val="center"/>
          </w:tcPr>
          <w:p w:rsidR="00223142" w:rsidRPr="00892D27" w:rsidRDefault="00223142" w:rsidP="00994620">
            <w:pPr>
              <w:jc w:val="center"/>
              <w:rPr>
                <w:rFonts w:cstheme="minorHAnsi"/>
              </w:rPr>
            </w:pPr>
            <w:r w:rsidRPr="00892D27">
              <w:rPr>
                <w:rFonts w:eastAsia="Times New Roman" w:cstheme="minorHAnsi"/>
                <w:color w:val="000000"/>
                <w:sz w:val="28"/>
                <w:szCs w:val="28"/>
                <w:lang w:eastAsia="el-GR"/>
              </w:rPr>
              <w:t>Εμπρόθεσμος έλεγχος (</w:t>
            </w:r>
            <w:r w:rsidR="00994620" w:rsidRPr="00892D27">
              <w:rPr>
                <w:rFonts w:eastAsia="Times New Roman" w:cstheme="minorHAnsi"/>
                <w:color w:val="000000"/>
                <w:sz w:val="28"/>
                <w:szCs w:val="28"/>
                <w:lang w:eastAsia="el-GR"/>
              </w:rPr>
              <w:t xml:space="preserve">Αρχικός ή </w:t>
            </w:r>
            <w:r w:rsidRPr="00892D27">
              <w:rPr>
                <w:rFonts w:eastAsia="Times New Roman" w:cstheme="minorHAnsi"/>
                <w:color w:val="000000"/>
                <w:sz w:val="28"/>
                <w:szCs w:val="28"/>
                <w:lang w:eastAsia="el-GR"/>
              </w:rPr>
              <w:t>Περιοδικός)</w:t>
            </w:r>
          </w:p>
        </w:tc>
        <w:tc>
          <w:tcPr>
            <w:tcW w:w="8900" w:type="dxa"/>
            <w:gridSpan w:val="6"/>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 xml:space="preserve">Εκπρόθεσμος έλεγχος </w:t>
            </w:r>
            <w:r w:rsidR="00994620" w:rsidRPr="00892D27">
              <w:rPr>
                <w:rFonts w:eastAsia="Times New Roman" w:cstheme="minorHAnsi"/>
                <w:color w:val="000000"/>
                <w:sz w:val="28"/>
                <w:szCs w:val="28"/>
                <w:lang w:eastAsia="el-GR"/>
              </w:rPr>
              <w:t>(Αρχικός ή Περιοδικός)</w:t>
            </w:r>
          </w:p>
        </w:tc>
        <w:tc>
          <w:tcPr>
            <w:tcW w:w="2642" w:type="dxa"/>
            <w:gridSpan w:val="2"/>
            <w:vMerge w:val="restart"/>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Εμπρόθεσμος Επανέλεγχος</w:t>
            </w:r>
          </w:p>
        </w:tc>
        <w:tc>
          <w:tcPr>
            <w:tcW w:w="2640" w:type="dxa"/>
            <w:gridSpan w:val="2"/>
            <w:vMerge w:val="restart"/>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Εκπρόθεσμος Επανέλεγχος</w:t>
            </w:r>
          </w:p>
        </w:tc>
        <w:tc>
          <w:tcPr>
            <w:tcW w:w="8900" w:type="dxa"/>
            <w:gridSpan w:val="6"/>
            <w:vAlign w:val="center"/>
          </w:tcPr>
          <w:p w:rsidR="00223142" w:rsidRPr="00892D27" w:rsidRDefault="00223142" w:rsidP="00E22A6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Αρχικός έλεγχος αντί επανελέγχου</w:t>
            </w:r>
          </w:p>
        </w:tc>
        <w:tc>
          <w:tcPr>
            <w:tcW w:w="2642" w:type="dxa"/>
            <w:gridSpan w:val="2"/>
            <w:vMerge w:val="restart"/>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Χορήγηση Κ.Ε.Κ.</w:t>
            </w:r>
          </w:p>
        </w:tc>
      </w:tr>
      <w:tr w:rsidR="005F794F" w:rsidRPr="00892D27" w:rsidTr="0055150A">
        <w:trPr>
          <w:trHeight w:val="567"/>
          <w:jc w:val="center"/>
        </w:trPr>
        <w:tc>
          <w:tcPr>
            <w:tcW w:w="2754" w:type="dxa"/>
            <w:tcBorders>
              <w:top w:val="nil"/>
              <w:left w:val="nil"/>
              <w:bottom w:val="nil"/>
              <w:right w:val="single" w:sz="4" w:space="0" w:color="auto"/>
            </w:tcBorders>
            <w:vAlign w:val="center"/>
          </w:tcPr>
          <w:p w:rsidR="00223142" w:rsidRPr="00892D27" w:rsidRDefault="00223142" w:rsidP="00223142">
            <w:pPr>
              <w:jc w:val="center"/>
              <w:rPr>
                <w:rFonts w:eastAsia="Times New Roman" w:cstheme="minorHAnsi"/>
                <w:b/>
                <w:bCs/>
                <w:color w:val="000000"/>
                <w:sz w:val="28"/>
                <w:szCs w:val="28"/>
                <w:u w:val="single"/>
                <w:lang w:eastAsia="el-GR"/>
              </w:rPr>
            </w:pPr>
          </w:p>
        </w:tc>
        <w:tc>
          <w:tcPr>
            <w:tcW w:w="2642" w:type="dxa"/>
            <w:gridSpan w:val="2"/>
            <w:vMerge/>
            <w:tcBorders>
              <w:left w:val="single" w:sz="4" w:space="0" w:color="auto"/>
            </w:tcBorders>
            <w:vAlign w:val="center"/>
          </w:tcPr>
          <w:p w:rsidR="00223142" w:rsidRPr="00892D27" w:rsidRDefault="00223142" w:rsidP="00223142">
            <w:pPr>
              <w:jc w:val="center"/>
              <w:rPr>
                <w:rFonts w:eastAsia="Times New Roman" w:cstheme="minorHAnsi"/>
                <w:color w:val="000000"/>
                <w:sz w:val="28"/>
                <w:szCs w:val="28"/>
                <w:lang w:eastAsia="el-GR"/>
              </w:rPr>
            </w:pPr>
          </w:p>
        </w:tc>
        <w:tc>
          <w:tcPr>
            <w:tcW w:w="2920" w:type="dxa"/>
            <w:gridSpan w:val="2"/>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έως 30 ημέρες</w:t>
            </w:r>
          </w:p>
        </w:tc>
        <w:tc>
          <w:tcPr>
            <w:tcW w:w="2920" w:type="dxa"/>
            <w:gridSpan w:val="2"/>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από 30 ημέρες έως 6 μήνες</w:t>
            </w:r>
          </w:p>
        </w:tc>
        <w:tc>
          <w:tcPr>
            <w:tcW w:w="3060" w:type="dxa"/>
            <w:gridSpan w:val="2"/>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άνω των 6 μηνών</w:t>
            </w:r>
          </w:p>
        </w:tc>
        <w:tc>
          <w:tcPr>
            <w:tcW w:w="2642" w:type="dxa"/>
            <w:gridSpan w:val="2"/>
            <w:vMerge/>
            <w:vAlign w:val="center"/>
          </w:tcPr>
          <w:p w:rsidR="00223142" w:rsidRPr="00892D27" w:rsidRDefault="00223142" w:rsidP="00223142">
            <w:pPr>
              <w:jc w:val="center"/>
              <w:rPr>
                <w:rFonts w:cstheme="minorHAnsi"/>
              </w:rPr>
            </w:pPr>
          </w:p>
        </w:tc>
        <w:tc>
          <w:tcPr>
            <w:tcW w:w="2640" w:type="dxa"/>
            <w:gridSpan w:val="2"/>
            <w:vMerge/>
          </w:tcPr>
          <w:p w:rsidR="00223142" w:rsidRPr="00892D27" w:rsidRDefault="00223142" w:rsidP="00223142">
            <w:pPr>
              <w:jc w:val="center"/>
              <w:rPr>
                <w:rFonts w:cstheme="minorHAnsi"/>
              </w:rPr>
            </w:pPr>
          </w:p>
        </w:tc>
        <w:tc>
          <w:tcPr>
            <w:tcW w:w="2920" w:type="dxa"/>
            <w:gridSpan w:val="2"/>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έως 30 ημέρες</w:t>
            </w:r>
          </w:p>
        </w:tc>
        <w:tc>
          <w:tcPr>
            <w:tcW w:w="2920" w:type="dxa"/>
            <w:gridSpan w:val="2"/>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από 30 ημέρες έως 6 μήνες</w:t>
            </w:r>
          </w:p>
        </w:tc>
        <w:tc>
          <w:tcPr>
            <w:tcW w:w="3060" w:type="dxa"/>
            <w:gridSpan w:val="2"/>
            <w:vAlign w:val="center"/>
          </w:tcPr>
          <w:p w:rsidR="00223142" w:rsidRPr="00892D27" w:rsidRDefault="00223142" w:rsidP="00223142">
            <w:pPr>
              <w:jc w:val="center"/>
              <w:rPr>
                <w:rFonts w:cstheme="minorHAnsi"/>
              </w:rPr>
            </w:pPr>
            <w:r w:rsidRPr="00892D27">
              <w:rPr>
                <w:rFonts w:eastAsia="Times New Roman" w:cstheme="minorHAnsi"/>
                <w:color w:val="000000"/>
                <w:sz w:val="28"/>
                <w:szCs w:val="28"/>
                <w:lang w:eastAsia="el-GR"/>
              </w:rPr>
              <w:t>άνω των 6 μηνών</w:t>
            </w:r>
          </w:p>
        </w:tc>
        <w:tc>
          <w:tcPr>
            <w:tcW w:w="2642" w:type="dxa"/>
            <w:gridSpan w:val="2"/>
            <w:vMerge/>
          </w:tcPr>
          <w:p w:rsidR="00223142" w:rsidRPr="00892D27" w:rsidRDefault="00223142" w:rsidP="00223142">
            <w:pPr>
              <w:jc w:val="center"/>
              <w:rPr>
                <w:rFonts w:cstheme="minorHAnsi"/>
              </w:rPr>
            </w:pPr>
          </w:p>
        </w:tc>
      </w:tr>
      <w:tr w:rsidR="00286914" w:rsidRPr="00892D27" w:rsidTr="0055150A">
        <w:trPr>
          <w:trHeight w:val="567"/>
          <w:jc w:val="center"/>
        </w:trPr>
        <w:tc>
          <w:tcPr>
            <w:tcW w:w="2754" w:type="dxa"/>
            <w:tcBorders>
              <w:top w:val="nil"/>
              <w:left w:val="nil"/>
              <w:bottom w:val="single" w:sz="4" w:space="0" w:color="auto"/>
              <w:right w:val="single" w:sz="4" w:space="0" w:color="auto"/>
            </w:tcBorders>
            <w:vAlign w:val="center"/>
          </w:tcPr>
          <w:p w:rsidR="00223142" w:rsidRPr="00892D27" w:rsidRDefault="00223142" w:rsidP="00223142">
            <w:pPr>
              <w:rPr>
                <w:rFonts w:eastAsia="Times New Roman" w:cstheme="minorHAnsi"/>
                <w:b/>
                <w:bCs/>
                <w:color w:val="000000"/>
                <w:sz w:val="28"/>
                <w:szCs w:val="28"/>
                <w:u w:val="single"/>
                <w:lang w:eastAsia="el-GR"/>
              </w:rPr>
            </w:pPr>
          </w:p>
        </w:tc>
        <w:tc>
          <w:tcPr>
            <w:tcW w:w="1234" w:type="dxa"/>
            <w:tcBorders>
              <w:left w:val="single" w:sz="4" w:space="0" w:color="auto"/>
            </w:tcBorders>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c>
          <w:tcPr>
            <w:tcW w:w="1512"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c>
          <w:tcPr>
            <w:tcW w:w="1512"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c>
          <w:tcPr>
            <w:tcW w:w="1652"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c>
          <w:tcPr>
            <w:tcW w:w="1234"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c>
          <w:tcPr>
            <w:tcW w:w="1232"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c>
          <w:tcPr>
            <w:tcW w:w="1512"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c>
          <w:tcPr>
            <w:tcW w:w="1512"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c>
          <w:tcPr>
            <w:tcW w:w="1652"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c>
          <w:tcPr>
            <w:tcW w:w="1234"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Ποσό (€)</w:t>
            </w:r>
          </w:p>
        </w:tc>
        <w:tc>
          <w:tcPr>
            <w:tcW w:w="1408" w:type="dxa"/>
            <w:vAlign w:val="center"/>
          </w:tcPr>
          <w:p w:rsidR="00223142" w:rsidRPr="00892D27" w:rsidRDefault="00223142" w:rsidP="00223142">
            <w:pPr>
              <w:jc w:val="center"/>
              <w:rPr>
                <w:rFonts w:eastAsia="Times New Roman" w:cstheme="minorHAnsi"/>
                <w:b/>
                <w:color w:val="000000"/>
                <w:sz w:val="24"/>
                <w:szCs w:val="28"/>
                <w:lang w:eastAsia="el-GR"/>
              </w:rPr>
            </w:pPr>
            <w:r w:rsidRPr="00892D27">
              <w:rPr>
                <w:rFonts w:eastAsia="Times New Roman" w:cstheme="minorHAnsi"/>
                <w:b/>
                <w:color w:val="000000"/>
                <w:sz w:val="24"/>
                <w:szCs w:val="28"/>
                <w:lang w:eastAsia="el-GR"/>
              </w:rPr>
              <w:t xml:space="preserve">Κωδικός Παραβόλου </w:t>
            </w:r>
          </w:p>
        </w:tc>
      </w:tr>
      <w:tr w:rsidR="00286914" w:rsidRPr="00892D27" w:rsidTr="0055150A">
        <w:trPr>
          <w:trHeight w:val="567"/>
          <w:jc w:val="center"/>
        </w:trPr>
        <w:tc>
          <w:tcPr>
            <w:tcW w:w="2754" w:type="dxa"/>
            <w:tcBorders>
              <w:top w:val="single" w:sz="4" w:space="0" w:color="auto"/>
            </w:tcBorders>
            <w:vAlign w:val="center"/>
          </w:tcPr>
          <w:p w:rsidR="00F2593B" w:rsidRPr="00892D27" w:rsidRDefault="00022C31" w:rsidP="00F35DC2">
            <w:pPr>
              <w:rPr>
                <w:rFonts w:cstheme="minorHAnsi"/>
              </w:rPr>
            </w:pPr>
            <w:r w:rsidRPr="00892D27">
              <w:rPr>
                <w:rFonts w:eastAsia="Times New Roman" w:cstheme="minorHAnsi"/>
                <w:b/>
                <w:bCs/>
                <w:color w:val="000000"/>
                <w:sz w:val="28"/>
                <w:szCs w:val="28"/>
                <w:lang w:eastAsia="el-GR"/>
              </w:rPr>
              <w:t>Ε.Ι.Χ.</w:t>
            </w:r>
          </w:p>
        </w:tc>
        <w:tc>
          <w:tcPr>
            <w:tcW w:w="1234"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40</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7308</w:t>
            </w:r>
          </w:p>
        </w:tc>
        <w:tc>
          <w:tcPr>
            <w:tcW w:w="1512"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40+16=56</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702</w:t>
            </w:r>
          </w:p>
        </w:tc>
        <w:tc>
          <w:tcPr>
            <w:tcW w:w="1512"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40+33=73</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720</w:t>
            </w:r>
          </w:p>
        </w:tc>
        <w:tc>
          <w:tcPr>
            <w:tcW w:w="1652" w:type="dxa"/>
            <w:vAlign w:val="center"/>
          </w:tcPr>
          <w:p w:rsidR="00F2593B" w:rsidRPr="00892D27" w:rsidRDefault="00F2593B" w:rsidP="001207C2">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40+65=1</w:t>
            </w:r>
            <w:r w:rsidR="001207C2" w:rsidRPr="00892D27">
              <w:rPr>
                <w:rFonts w:eastAsia="Times New Roman" w:cstheme="minorHAnsi"/>
                <w:color w:val="000000"/>
                <w:sz w:val="28"/>
                <w:szCs w:val="28"/>
                <w:lang w:eastAsia="el-GR"/>
              </w:rPr>
              <w:t>0</w:t>
            </w:r>
            <w:r w:rsidRPr="00892D27">
              <w:rPr>
                <w:rFonts w:eastAsia="Times New Roman" w:cstheme="minorHAnsi"/>
                <w:color w:val="000000"/>
                <w:sz w:val="28"/>
                <w:szCs w:val="28"/>
                <w:lang w:eastAsia="el-GR"/>
              </w:rPr>
              <w:t>5</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738</w:t>
            </w:r>
          </w:p>
        </w:tc>
        <w:tc>
          <w:tcPr>
            <w:tcW w:w="1234"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7476</w:t>
            </w:r>
          </w:p>
        </w:tc>
        <w:tc>
          <w:tcPr>
            <w:tcW w:w="1232"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5+4=9</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1166</w:t>
            </w:r>
          </w:p>
        </w:tc>
        <w:tc>
          <w:tcPr>
            <w:tcW w:w="1512"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40+16=56</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702</w:t>
            </w:r>
          </w:p>
        </w:tc>
        <w:tc>
          <w:tcPr>
            <w:tcW w:w="1512"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40+33=73</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720</w:t>
            </w:r>
          </w:p>
        </w:tc>
        <w:tc>
          <w:tcPr>
            <w:tcW w:w="1652" w:type="dxa"/>
            <w:vAlign w:val="center"/>
          </w:tcPr>
          <w:p w:rsidR="00F2593B" w:rsidRPr="00892D27" w:rsidRDefault="00F2593B" w:rsidP="00B10BB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40+65=1</w:t>
            </w:r>
            <w:r w:rsidR="00B10BB6" w:rsidRPr="00892D27">
              <w:rPr>
                <w:rFonts w:eastAsia="Times New Roman" w:cstheme="minorHAnsi"/>
                <w:color w:val="000000"/>
                <w:sz w:val="28"/>
                <w:szCs w:val="28"/>
                <w:lang w:eastAsia="el-GR"/>
              </w:rPr>
              <w:t>0</w:t>
            </w:r>
            <w:r w:rsidRPr="00892D27">
              <w:rPr>
                <w:rFonts w:eastAsia="Times New Roman" w:cstheme="minorHAnsi"/>
                <w:color w:val="000000"/>
                <w:sz w:val="28"/>
                <w:szCs w:val="28"/>
                <w:lang w:eastAsia="el-GR"/>
              </w:rPr>
              <w:t>5</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738</w:t>
            </w:r>
          </w:p>
        </w:tc>
        <w:tc>
          <w:tcPr>
            <w:tcW w:w="1234"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10</w:t>
            </w:r>
          </w:p>
        </w:tc>
        <w:tc>
          <w:tcPr>
            <w:tcW w:w="1408" w:type="dxa"/>
            <w:vAlign w:val="center"/>
          </w:tcPr>
          <w:p w:rsidR="00F2593B" w:rsidRPr="00892D27" w:rsidRDefault="00F2593B" w:rsidP="00F2593B">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7445</w:t>
            </w:r>
          </w:p>
        </w:tc>
      </w:tr>
      <w:tr w:rsidR="00286914" w:rsidRPr="00892D27" w:rsidTr="0055150A">
        <w:trPr>
          <w:trHeight w:val="567"/>
          <w:jc w:val="center"/>
        </w:trPr>
        <w:tc>
          <w:tcPr>
            <w:tcW w:w="2754" w:type="dxa"/>
            <w:vAlign w:val="center"/>
          </w:tcPr>
          <w:p w:rsidR="00E05960" w:rsidRPr="00892D27" w:rsidRDefault="00E05960" w:rsidP="00F35DC2">
            <w:pPr>
              <w:rPr>
                <w:rFonts w:cstheme="minorHAnsi"/>
              </w:rPr>
            </w:pPr>
            <w:r w:rsidRPr="00892D27">
              <w:rPr>
                <w:rFonts w:eastAsia="Times New Roman" w:cstheme="minorHAnsi"/>
                <w:b/>
                <w:bCs/>
                <w:color w:val="000000"/>
                <w:sz w:val="28"/>
                <w:szCs w:val="28"/>
                <w:lang w:eastAsia="el-GR"/>
              </w:rPr>
              <w:t>Ε.Δ.Χ.</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7309</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38+15=53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703</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38+31=69</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721</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38+62=100</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739</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7477</w:t>
            </w:r>
          </w:p>
        </w:tc>
        <w:tc>
          <w:tcPr>
            <w:tcW w:w="123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4+3=7</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1167</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38+15=53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703</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38+31=69</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721</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38+62=100</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739</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9</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7446</w:t>
            </w:r>
          </w:p>
        </w:tc>
      </w:tr>
      <w:tr w:rsidR="00286914" w:rsidRPr="00892D27" w:rsidTr="0055150A">
        <w:trPr>
          <w:trHeight w:val="567"/>
          <w:jc w:val="center"/>
        </w:trPr>
        <w:tc>
          <w:tcPr>
            <w:tcW w:w="2754" w:type="dxa"/>
            <w:vAlign w:val="center"/>
          </w:tcPr>
          <w:p w:rsidR="00E05960" w:rsidRPr="00892D27" w:rsidRDefault="0055150A" w:rsidP="0081143E">
            <w:pPr>
              <w:rPr>
                <w:rFonts w:cstheme="minorHAnsi"/>
              </w:rPr>
            </w:pPr>
            <w:r w:rsidRPr="00892D27">
              <w:rPr>
                <w:rFonts w:eastAsia="Times New Roman" w:cstheme="minorHAnsi"/>
                <w:b/>
                <w:bCs/>
                <w:color w:val="000000"/>
                <w:sz w:val="28"/>
                <w:szCs w:val="28"/>
                <w:lang w:eastAsia="el-GR"/>
              </w:rPr>
              <w:t>Ε</w:t>
            </w:r>
            <w:r w:rsidR="0081143E" w:rsidRPr="00892D27">
              <w:rPr>
                <w:rFonts w:eastAsia="Times New Roman" w:cstheme="minorHAnsi"/>
                <w:b/>
                <w:bCs/>
                <w:color w:val="000000"/>
                <w:sz w:val="28"/>
                <w:szCs w:val="28"/>
                <w:lang w:eastAsia="el-GR"/>
              </w:rPr>
              <w:t>κπαιδευτικό</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7310</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38+15=53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704</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38+31=69</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722</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38+62=100</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740</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7478</w:t>
            </w:r>
          </w:p>
        </w:tc>
        <w:tc>
          <w:tcPr>
            <w:tcW w:w="123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4+3=7</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1168</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38+15=53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704</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38+31=69</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722</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38+62=100</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740</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9</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7447</w:t>
            </w:r>
          </w:p>
        </w:tc>
      </w:tr>
      <w:tr w:rsidR="00286914" w:rsidRPr="00892D27" w:rsidTr="0055150A">
        <w:trPr>
          <w:trHeight w:val="567"/>
          <w:jc w:val="center"/>
        </w:trPr>
        <w:tc>
          <w:tcPr>
            <w:tcW w:w="2754" w:type="dxa"/>
            <w:vAlign w:val="center"/>
          </w:tcPr>
          <w:p w:rsidR="00E05960" w:rsidRPr="00892D27" w:rsidRDefault="0055150A" w:rsidP="0081143E">
            <w:pPr>
              <w:rPr>
                <w:rFonts w:eastAsia="Times New Roman" w:cstheme="minorHAnsi"/>
                <w:b/>
                <w:bCs/>
                <w:color w:val="000000"/>
                <w:sz w:val="28"/>
                <w:szCs w:val="28"/>
                <w:lang w:eastAsia="el-GR"/>
              </w:rPr>
            </w:pPr>
            <w:r w:rsidRPr="00892D27">
              <w:rPr>
                <w:rFonts w:eastAsia="Times New Roman" w:cstheme="minorHAnsi"/>
                <w:b/>
                <w:bCs/>
                <w:color w:val="000000"/>
                <w:sz w:val="28"/>
                <w:szCs w:val="28"/>
                <w:lang w:eastAsia="el-GR"/>
              </w:rPr>
              <w:t>Α</w:t>
            </w:r>
            <w:r w:rsidR="0081143E" w:rsidRPr="00892D27">
              <w:rPr>
                <w:rFonts w:eastAsia="Times New Roman" w:cstheme="minorHAnsi"/>
                <w:b/>
                <w:bCs/>
                <w:color w:val="000000"/>
                <w:sz w:val="28"/>
                <w:szCs w:val="28"/>
                <w:lang w:eastAsia="el-GR"/>
              </w:rPr>
              <w:t>σθενοφόρο</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7311</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52+21=73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705</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52+42=94</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723</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52+85=137</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741</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7479</w:t>
            </w:r>
          </w:p>
        </w:tc>
        <w:tc>
          <w:tcPr>
            <w:tcW w:w="1232" w:type="dxa"/>
            <w:vAlign w:val="center"/>
          </w:tcPr>
          <w:p w:rsidR="00E05960" w:rsidRPr="00892D27" w:rsidRDefault="004A126F"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6+5</w:t>
            </w:r>
            <w:r w:rsidR="00E05960" w:rsidRPr="00892D27">
              <w:rPr>
                <w:rFonts w:eastAsia="Times New Roman" w:cstheme="minorHAnsi"/>
                <w:color w:val="000000"/>
                <w:sz w:val="28"/>
                <w:szCs w:val="28"/>
                <w:lang w:eastAsia="el-GR"/>
              </w:rPr>
              <w:t>=</w:t>
            </w:r>
            <w:r w:rsidRPr="00892D27">
              <w:rPr>
                <w:rFonts w:eastAsia="Times New Roman" w:cstheme="minorHAnsi"/>
                <w:color w:val="000000"/>
                <w:sz w:val="28"/>
                <w:szCs w:val="28"/>
                <w:lang w:eastAsia="el-GR"/>
              </w:rPr>
              <w:t>11</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1169</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52+21=73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705</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52+42=94</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723</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52+85=137</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741</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7448</w:t>
            </w:r>
          </w:p>
        </w:tc>
      </w:tr>
      <w:tr w:rsidR="00286914" w:rsidRPr="00892D27" w:rsidTr="0055150A">
        <w:trPr>
          <w:trHeight w:val="567"/>
          <w:jc w:val="center"/>
        </w:trPr>
        <w:tc>
          <w:tcPr>
            <w:tcW w:w="2754" w:type="dxa"/>
            <w:vAlign w:val="center"/>
          </w:tcPr>
          <w:p w:rsidR="00E05960" w:rsidRPr="00892D27" w:rsidRDefault="0055150A" w:rsidP="0081143E">
            <w:pPr>
              <w:rPr>
                <w:rFonts w:cstheme="minorHAnsi"/>
              </w:rPr>
            </w:pPr>
            <w:r w:rsidRPr="00892D27">
              <w:rPr>
                <w:rFonts w:eastAsia="Times New Roman" w:cstheme="minorHAnsi"/>
                <w:b/>
                <w:bCs/>
                <w:color w:val="000000"/>
                <w:sz w:val="28"/>
                <w:szCs w:val="28"/>
                <w:lang w:eastAsia="el-GR"/>
              </w:rPr>
              <w:t>Ν</w:t>
            </w:r>
            <w:r w:rsidR="0081143E" w:rsidRPr="00892D27">
              <w:rPr>
                <w:rFonts w:eastAsia="Times New Roman" w:cstheme="minorHAnsi"/>
                <w:b/>
                <w:bCs/>
                <w:color w:val="000000"/>
                <w:sz w:val="28"/>
                <w:szCs w:val="28"/>
                <w:lang w:eastAsia="el-GR"/>
              </w:rPr>
              <w:t>εκροφόρα</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45</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7312</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45+18=63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706</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45+37=82</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724</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45+73=118</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742</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7480</w:t>
            </w:r>
          </w:p>
        </w:tc>
        <w:tc>
          <w:tcPr>
            <w:tcW w:w="123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5+4=9</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1170</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45+18=63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706</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45+37=82</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724</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45+73=118</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742</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w:t>
            </w:r>
            <w:r w:rsidR="00DA48EF" w:rsidRPr="00892D27">
              <w:rPr>
                <w:rFonts w:eastAsia="Times New Roman" w:cstheme="minorHAnsi"/>
                <w:color w:val="000000"/>
                <w:sz w:val="28"/>
                <w:szCs w:val="28"/>
                <w:lang w:eastAsia="el-GR"/>
              </w:rPr>
              <w:t>1</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7449</w:t>
            </w:r>
          </w:p>
        </w:tc>
      </w:tr>
      <w:tr w:rsidR="00286914" w:rsidRPr="00892D27" w:rsidTr="0055150A">
        <w:trPr>
          <w:trHeight w:val="567"/>
          <w:jc w:val="center"/>
        </w:trPr>
        <w:tc>
          <w:tcPr>
            <w:tcW w:w="2754" w:type="dxa"/>
            <w:vAlign w:val="center"/>
          </w:tcPr>
          <w:p w:rsidR="00E05960" w:rsidRPr="00892D27" w:rsidRDefault="00A76818" w:rsidP="0081143E">
            <w:pPr>
              <w:rPr>
                <w:rFonts w:cstheme="minorHAnsi"/>
              </w:rPr>
            </w:pPr>
            <w:r w:rsidRPr="00892D27">
              <w:rPr>
                <w:rFonts w:eastAsia="Times New Roman" w:cstheme="minorHAnsi"/>
                <w:b/>
                <w:bCs/>
                <w:color w:val="000000"/>
                <w:sz w:val="28"/>
                <w:szCs w:val="28"/>
                <w:lang w:eastAsia="el-GR"/>
              </w:rPr>
              <w:t xml:space="preserve">Αυτοκινούμενο </w:t>
            </w:r>
            <w:r w:rsidR="00E05960" w:rsidRPr="00892D27">
              <w:rPr>
                <w:rFonts w:eastAsia="Times New Roman" w:cstheme="minorHAnsi"/>
                <w:b/>
                <w:bCs/>
                <w:color w:val="000000"/>
                <w:sz w:val="28"/>
                <w:szCs w:val="28"/>
                <w:lang w:eastAsia="el-GR"/>
              </w:rPr>
              <w:t>Τ</w:t>
            </w:r>
            <w:r w:rsidR="0081143E" w:rsidRPr="00892D27">
              <w:rPr>
                <w:rFonts w:eastAsia="Times New Roman" w:cstheme="minorHAnsi"/>
                <w:b/>
                <w:bCs/>
                <w:color w:val="000000"/>
                <w:sz w:val="28"/>
                <w:szCs w:val="28"/>
                <w:lang w:eastAsia="el-GR"/>
              </w:rPr>
              <w:t>ροχόσπιτο</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7313</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52+21=73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707</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52+42=94</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725</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52+85=137</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743</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7481</w:t>
            </w:r>
          </w:p>
        </w:tc>
        <w:tc>
          <w:tcPr>
            <w:tcW w:w="123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6+5=11</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1171</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52+21=73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707</w:t>
            </w:r>
          </w:p>
        </w:tc>
        <w:tc>
          <w:tcPr>
            <w:tcW w:w="151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52+42=94</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725</w:t>
            </w:r>
          </w:p>
        </w:tc>
        <w:tc>
          <w:tcPr>
            <w:tcW w:w="1652"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52+85=137</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743</w:t>
            </w:r>
          </w:p>
        </w:tc>
        <w:tc>
          <w:tcPr>
            <w:tcW w:w="1234"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13</w:t>
            </w:r>
          </w:p>
        </w:tc>
        <w:tc>
          <w:tcPr>
            <w:tcW w:w="1408" w:type="dxa"/>
            <w:vAlign w:val="center"/>
          </w:tcPr>
          <w:p w:rsidR="00E05960" w:rsidRPr="00892D27" w:rsidRDefault="00E05960" w:rsidP="00E05960">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7450</w:t>
            </w:r>
          </w:p>
        </w:tc>
      </w:tr>
      <w:tr w:rsidR="005F794F" w:rsidRPr="00892D27" w:rsidTr="0055150A">
        <w:trPr>
          <w:trHeight w:val="567"/>
          <w:jc w:val="center"/>
        </w:trPr>
        <w:tc>
          <w:tcPr>
            <w:tcW w:w="2754" w:type="dxa"/>
            <w:vAlign w:val="center"/>
          </w:tcPr>
          <w:p w:rsidR="005F794F" w:rsidRPr="00892D27" w:rsidRDefault="00FC04D0" w:rsidP="00F35DC2">
            <w:pPr>
              <w:rPr>
                <w:rFonts w:cstheme="minorHAnsi"/>
                <w:b/>
                <w:sz w:val="28"/>
              </w:rPr>
            </w:pPr>
            <w:r w:rsidRPr="00892D27">
              <w:rPr>
                <w:rFonts w:cstheme="minorHAnsi"/>
                <w:b/>
                <w:sz w:val="28"/>
              </w:rPr>
              <w:t>Φορτηγό</w:t>
            </w:r>
          </w:p>
          <w:p w:rsidR="005F794F" w:rsidRPr="00892D27" w:rsidRDefault="005F794F" w:rsidP="00F35DC2">
            <w:pPr>
              <w:rPr>
                <w:rFonts w:cstheme="minorHAnsi"/>
              </w:rPr>
            </w:pPr>
            <w:r w:rsidRPr="00892D27">
              <w:rPr>
                <w:rFonts w:cstheme="minorHAnsi"/>
                <w:b/>
                <w:sz w:val="28"/>
              </w:rPr>
              <w:t>έως 3,5 Τ</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48</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7314</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48+20=68</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708</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48+39=87</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726</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48+78=126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744</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7482</w:t>
            </w:r>
          </w:p>
        </w:tc>
        <w:tc>
          <w:tcPr>
            <w:tcW w:w="1232" w:type="dxa"/>
            <w:vAlign w:val="center"/>
          </w:tcPr>
          <w:p w:rsidR="005F794F" w:rsidRPr="00892D27" w:rsidRDefault="005F794F" w:rsidP="005F794F">
            <w:pPr>
              <w:jc w:val="center"/>
              <w:rPr>
                <w:rFonts w:cstheme="minorHAnsi"/>
                <w:sz w:val="28"/>
              </w:rPr>
            </w:pPr>
            <w:r w:rsidRPr="00892D27">
              <w:rPr>
                <w:rFonts w:cstheme="minorHAnsi"/>
                <w:sz w:val="28"/>
              </w:rPr>
              <w:t>6+5=11</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1172</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48+20=68</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708</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48+39=87</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726</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48+78=126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744</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12</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7451</w:t>
            </w:r>
          </w:p>
        </w:tc>
      </w:tr>
      <w:tr w:rsidR="003C130B" w:rsidRPr="00892D27" w:rsidTr="0055150A">
        <w:trPr>
          <w:trHeight w:val="567"/>
          <w:jc w:val="center"/>
        </w:trPr>
        <w:tc>
          <w:tcPr>
            <w:tcW w:w="2754" w:type="dxa"/>
            <w:vAlign w:val="center"/>
          </w:tcPr>
          <w:p w:rsidR="00FC04D0" w:rsidRPr="00892D27" w:rsidRDefault="00FC04D0" w:rsidP="00FC04D0">
            <w:pPr>
              <w:rPr>
                <w:rFonts w:cstheme="minorHAnsi"/>
                <w:b/>
                <w:sz w:val="28"/>
              </w:rPr>
            </w:pPr>
            <w:r w:rsidRPr="00892D27">
              <w:rPr>
                <w:rFonts w:cstheme="minorHAnsi"/>
                <w:b/>
                <w:sz w:val="28"/>
              </w:rPr>
              <w:t xml:space="preserve">Φορτηγό </w:t>
            </w:r>
          </w:p>
          <w:p w:rsidR="005F794F" w:rsidRPr="00892D27" w:rsidRDefault="005F794F" w:rsidP="00FC04D0">
            <w:pPr>
              <w:rPr>
                <w:rFonts w:cstheme="minorHAnsi"/>
              </w:rPr>
            </w:pPr>
            <w:r w:rsidRPr="00892D27">
              <w:rPr>
                <w:rFonts w:cstheme="minorHAnsi"/>
                <w:b/>
                <w:sz w:val="28"/>
              </w:rPr>
              <w:t>από 3,5 Τ έως 12 Τ</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69</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7315</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69+28=97</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709</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69+55=124</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727</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69+111=180</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745</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8</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7483</w:t>
            </w:r>
          </w:p>
        </w:tc>
        <w:tc>
          <w:tcPr>
            <w:tcW w:w="1232" w:type="dxa"/>
            <w:vAlign w:val="center"/>
          </w:tcPr>
          <w:p w:rsidR="005F794F" w:rsidRPr="00892D27" w:rsidRDefault="005F794F" w:rsidP="005F794F">
            <w:pPr>
              <w:jc w:val="center"/>
              <w:rPr>
                <w:rFonts w:cstheme="minorHAnsi"/>
                <w:sz w:val="28"/>
              </w:rPr>
            </w:pPr>
            <w:r w:rsidRPr="00892D27">
              <w:rPr>
                <w:rFonts w:cstheme="minorHAnsi"/>
                <w:sz w:val="28"/>
              </w:rPr>
              <w:t>8+7=15</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1173</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69+28=97</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709</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69+55=124</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727</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69+111=180</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745</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17</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7452</w:t>
            </w:r>
          </w:p>
        </w:tc>
      </w:tr>
      <w:tr w:rsidR="003C130B" w:rsidRPr="00892D27" w:rsidTr="0055150A">
        <w:trPr>
          <w:trHeight w:val="567"/>
          <w:jc w:val="center"/>
        </w:trPr>
        <w:tc>
          <w:tcPr>
            <w:tcW w:w="2754" w:type="dxa"/>
            <w:vAlign w:val="center"/>
          </w:tcPr>
          <w:p w:rsidR="005F794F" w:rsidRPr="00892D27" w:rsidRDefault="00FC04D0" w:rsidP="00F35DC2">
            <w:pPr>
              <w:rPr>
                <w:rFonts w:cstheme="minorHAnsi"/>
                <w:b/>
                <w:sz w:val="28"/>
              </w:rPr>
            </w:pPr>
            <w:r w:rsidRPr="00892D27">
              <w:rPr>
                <w:rFonts w:cstheme="minorHAnsi"/>
                <w:b/>
                <w:sz w:val="28"/>
              </w:rPr>
              <w:t>Φορτηγό</w:t>
            </w:r>
          </w:p>
          <w:p w:rsidR="005F794F" w:rsidRPr="00892D27" w:rsidRDefault="005F794F" w:rsidP="00F35DC2">
            <w:pPr>
              <w:rPr>
                <w:rFonts w:cstheme="minorHAnsi"/>
              </w:rPr>
            </w:pPr>
            <w:r w:rsidRPr="00892D27">
              <w:rPr>
                <w:rFonts w:cstheme="minorHAnsi"/>
                <w:b/>
                <w:sz w:val="28"/>
              </w:rPr>
              <w:t>άνω των 12 Τ</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77</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7316</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77+31=108</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710</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77+62=139</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728</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77+124=201</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746</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9</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7484</w:t>
            </w:r>
          </w:p>
        </w:tc>
        <w:tc>
          <w:tcPr>
            <w:tcW w:w="1232" w:type="dxa"/>
            <w:vAlign w:val="center"/>
          </w:tcPr>
          <w:p w:rsidR="005F794F" w:rsidRPr="00892D27" w:rsidRDefault="005F794F" w:rsidP="005F794F">
            <w:pPr>
              <w:jc w:val="center"/>
              <w:rPr>
                <w:rFonts w:cstheme="minorHAnsi"/>
                <w:sz w:val="28"/>
              </w:rPr>
            </w:pPr>
            <w:r w:rsidRPr="00892D27">
              <w:rPr>
                <w:rFonts w:cstheme="minorHAnsi"/>
                <w:sz w:val="28"/>
              </w:rPr>
              <w:t>9+7=16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1174</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77+31=108</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710</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77+62=139</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728</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77+124=201</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746</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19</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7453</w:t>
            </w:r>
          </w:p>
        </w:tc>
      </w:tr>
      <w:tr w:rsidR="003C130B" w:rsidRPr="00892D27" w:rsidTr="0055150A">
        <w:trPr>
          <w:trHeight w:val="567"/>
          <w:jc w:val="center"/>
        </w:trPr>
        <w:tc>
          <w:tcPr>
            <w:tcW w:w="2754" w:type="dxa"/>
            <w:vAlign w:val="center"/>
          </w:tcPr>
          <w:p w:rsidR="005F794F" w:rsidRPr="00892D27" w:rsidRDefault="005F794F" w:rsidP="00F35DC2">
            <w:pPr>
              <w:rPr>
                <w:rFonts w:cstheme="minorHAnsi"/>
                <w:b/>
                <w:sz w:val="28"/>
              </w:rPr>
            </w:pPr>
            <w:r w:rsidRPr="00892D27">
              <w:rPr>
                <w:rFonts w:cstheme="minorHAnsi"/>
                <w:b/>
                <w:sz w:val="28"/>
              </w:rPr>
              <w:t>Λεωφορείο</w:t>
            </w:r>
          </w:p>
          <w:p w:rsidR="005F794F" w:rsidRPr="00892D27" w:rsidRDefault="005F794F" w:rsidP="00F35DC2">
            <w:pPr>
              <w:rPr>
                <w:rFonts w:cstheme="minorHAnsi"/>
              </w:rPr>
            </w:pPr>
            <w:r w:rsidRPr="00892D27">
              <w:rPr>
                <w:rFonts w:cstheme="minorHAnsi"/>
                <w:b/>
                <w:sz w:val="28"/>
              </w:rPr>
              <w:t xml:space="preserve"> έως 10 Μέτρα</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66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7317</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66+26=92</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711</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66+53=119</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729</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66+106=172</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747</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7</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7485</w:t>
            </w:r>
          </w:p>
        </w:tc>
        <w:tc>
          <w:tcPr>
            <w:tcW w:w="1232" w:type="dxa"/>
            <w:vAlign w:val="center"/>
          </w:tcPr>
          <w:p w:rsidR="005F794F" w:rsidRPr="00892D27" w:rsidRDefault="005F794F" w:rsidP="005F794F">
            <w:pPr>
              <w:jc w:val="center"/>
              <w:rPr>
                <w:rFonts w:cstheme="minorHAnsi"/>
                <w:sz w:val="28"/>
              </w:rPr>
            </w:pPr>
            <w:r w:rsidRPr="00892D27">
              <w:rPr>
                <w:rFonts w:cstheme="minorHAnsi"/>
                <w:sz w:val="28"/>
              </w:rPr>
              <w:t>7+6=13</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1175</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66+26=92</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711</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66+53=119</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729</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66+106=172</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747</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16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7454</w:t>
            </w:r>
          </w:p>
        </w:tc>
      </w:tr>
      <w:tr w:rsidR="003C130B" w:rsidRPr="00892D27" w:rsidTr="0055150A">
        <w:trPr>
          <w:trHeight w:val="567"/>
          <w:jc w:val="center"/>
        </w:trPr>
        <w:tc>
          <w:tcPr>
            <w:tcW w:w="2754" w:type="dxa"/>
            <w:vAlign w:val="center"/>
          </w:tcPr>
          <w:p w:rsidR="005F794F" w:rsidRPr="00892D27" w:rsidRDefault="005F794F" w:rsidP="00F35DC2">
            <w:pPr>
              <w:rPr>
                <w:rFonts w:cstheme="minorHAnsi"/>
                <w:b/>
                <w:sz w:val="28"/>
              </w:rPr>
            </w:pPr>
            <w:r w:rsidRPr="00892D27">
              <w:rPr>
                <w:rFonts w:cstheme="minorHAnsi"/>
                <w:b/>
                <w:sz w:val="28"/>
              </w:rPr>
              <w:t xml:space="preserve">Λεωφορείο </w:t>
            </w:r>
          </w:p>
          <w:p w:rsidR="005F794F" w:rsidRPr="00892D27" w:rsidRDefault="005F794F" w:rsidP="00F35DC2">
            <w:pPr>
              <w:rPr>
                <w:rFonts w:cstheme="minorHAnsi"/>
              </w:rPr>
            </w:pPr>
            <w:r w:rsidRPr="00892D27">
              <w:rPr>
                <w:rFonts w:cstheme="minorHAnsi"/>
                <w:b/>
                <w:sz w:val="28"/>
              </w:rPr>
              <w:t>άνω των 10 Μέτρων</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76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7318</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76+30=106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712</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76+61=137</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730</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76+122=198</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748</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9</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7486</w:t>
            </w:r>
          </w:p>
        </w:tc>
        <w:tc>
          <w:tcPr>
            <w:tcW w:w="1232" w:type="dxa"/>
            <w:vAlign w:val="center"/>
          </w:tcPr>
          <w:p w:rsidR="005F794F" w:rsidRPr="00892D27" w:rsidRDefault="005F794F" w:rsidP="005F794F">
            <w:pPr>
              <w:jc w:val="center"/>
              <w:rPr>
                <w:rFonts w:cstheme="minorHAnsi"/>
                <w:sz w:val="28"/>
              </w:rPr>
            </w:pPr>
            <w:r w:rsidRPr="00892D27">
              <w:rPr>
                <w:rFonts w:cstheme="minorHAnsi"/>
                <w:sz w:val="28"/>
              </w:rPr>
              <w:t>9+7=16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1176</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76+30=106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712</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76+61=137</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730</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76+122=198</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748</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19</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7455</w:t>
            </w:r>
          </w:p>
        </w:tc>
      </w:tr>
      <w:tr w:rsidR="003C130B" w:rsidRPr="00892D27" w:rsidTr="0055150A">
        <w:trPr>
          <w:trHeight w:val="567"/>
          <w:jc w:val="center"/>
        </w:trPr>
        <w:tc>
          <w:tcPr>
            <w:tcW w:w="2754" w:type="dxa"/>
            <w:vAlign w:val="center"/>
          </w:tcPr>
          <w:p w:rsidR="005F794F" w:rsidRPr="00892D27" w:rsidRDefault="005F794F" w:rsidP="00476E79">
            <w:pPr>
              <w:rPr>
                <w:rFonts w:cstheme="minorHAnsi"/>
              </w:rPr>
            </w:pPr>
            <w:r w:rsidRPr="00892D27">
              <w:rPr>
                <w:rFonts w:cstheme="minorHAnsi"/>
                <w:b/>
                <w:sz w:val="28"/>
              </w:rPr>
              <w:t>Λεωφορείο</w:t>
            </w:r>
            <w:r w:rsidR="00476E79" w:rsidRPr="00892D27">
              <w:rPr>
                <w:rFonts w:cstheme="minorHAnsi"/>
                <w:b/>
                <w:sz w:val="28"/>
              </w:rPr>
              <w:t xml:space="preserve"> </w:t>
            </w:r>
            <w:bookmarkStart w:id="0" w:name="_GoBack"/>
            <w:bookmarkEnd w:id="0"/>
            <w:r w:rsidRPr="00892D27">
              <w:rPr>
                <w:rFonts w:cstheme="minorHAnsi"/>
                <w:b/>
                <w:sz w:val="28"/>
              </w:rPr>
              <w:t>Αρθρωτό-Διώροφο</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81</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7319</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81+33=114</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713</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81+65=146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731</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81+130=211</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749</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10</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7487</w:t>
            </w:r>
          </w:p>
        </w:tc>
        <w:tc>
          <w:tcPr>
            <w:tcW w:w="1232" w:type="dxa"/>
            <w:vAlign w:val="center"/>
          </w:tcPr>
          <w:p w:rsidR="005F794F" w:rsidRPr="00892D27" w:rsidRDefault="005F794F" w:rsidP="005F794F">
            <w:pPr>
              <w:jc w:val="center"/>
              <w:rPr>
                <w:rFonts w:cstheme="minorHAnsi"/>
                <w:sz w:val="28"/>
              </w:rPr>
            </w:pPr>
            <w:r w:rsidRPr="00892D27">
              <w:rPr>
                <w:rFonts w:cstheme="minorHAnsi"/>
                <w:sz w:val="28"/>
              </w:rPr>
              <w:t>10+8=18</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1177</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81+33=114</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713</w:t>
            </w:r>
          </w:p>
        </w:tc>
        <w:tc>
          <w:tcPr>
            <w:tcW w:w="1512" w:type="dxa"/>
            <w:vAlign w:val="center"/>
          </w:tcPr>
          <w:p w:rsidR="005F794F" w:rsidRPr="00892D27" w:rsidRDefault="005F794F" w:rsidP="005F794F">
            <w:pPr>
              <w:jc w:val="center"/>
              <w:rPr>
                <w:rFonts w:cstheme="minorHAnsi"/>
                <w:sz w:val="28"/>
              </w:rPr>
            </w:pPr>
            <w:r w:rsidRPr="00892D27">
              <w:rPr>
                <w:rFonts w:cstheme="minorHAnsi"/>
                <w:sz w:val="28"/>
              </w:rPr>
              <w:t>81+65=146</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731</w:t>
            </w:r>
          </w:p>
        </w:tc>
        <w:tc>
          <w:tcPr>
            <w:tcW w:w="1652" w:type="dxa"/>
            <w:vAlign w:val="center"/>
          </w:tcPr>
          <w:p w:rsidR="005F794F" w:rsidRPr="00892D27" w:rsidRDefault="005F794F" w:rsidP="005F794F">
            <w:pPr>
              <w:jc w:val="center"/>
              <w:rPr>
                <w:rFonts w:cstheme="minorHAnsi"/>
                <w:sz w:val="28"/>
              </w:rPr>
            </w:pPr>
            <w:r w:rsidRPr="00892D27">
              <w:rPr>
                <w:rFonts w:cstheme="minorHAnsi"/>
                <w:sz w:val="28"/>
              </w:rPr>
              <w:t>81+130=211</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749</w:t>
            </w:r>
          </w:p>
        </w:tc>
        <w:tc>
          <w:tcPr>
            <w:tcW w:w="1234" w:type="dxa"/>
            <w:vAlign w:val="center"/>
          </w:tcPr>
          <w:p w:rsidR="005F794F" w:rsidRPr="00892D27" w:rsidRDefault="005F794F" w:rsidP="005F794F">
            <w:pPr>
              <w:jc w:val="center"/>
              <w:rPr>
                <w:rFonts w:cstheme="minorHAnsi"/>
                <w:sz w:val="28"/>
              </w:rPr>
            </w:pPr>
            <w:r w:rsidRPr="00892D27">
              <w:rPr>
                <w:rFonts w:cstheme="minorHAnsi"/>
                <w:sz w:val="28"/>
              </w:rPr>
              <w:t>20</w:t>
            </w:r>
          </w:p>
        </w:tc>
        <w:tc>
          <w:tcPr>
            <w:tcW w:w="1408" w:type="dxa"/>
            <w:vAlign w:val="center"/>
          </w:tcPr>
          <w:p w:rsidR="005F794F" w:rsidRPr="00892D27" w:rsidRDefault="005F794F" w:rsidP="005F794F">
            <w:pPr>
              <w:jc w:val="center"/>
              <w:rPr>
                <w:rFonts w:cstheme="minorHAnsi"/>
                <w:sz w:val="28"/>
              </w:rPr>
            </w:pPr>
            <w:r w:rsidRPr="00892D27">
              <w:rPr>
                <w:rFonts w:cstheme="minorHAnsi"/>
                <w:sz w:val="28"/>
              </w:rPr>
              <w:t>7456</w:t>
            </w:r>
          </w:p>
        </w:tc>
      </w:tr>
      <w:tr w:rsidR="00AB7406" w:rsidRPr="00892D27" w:rsidTr="0055150A">
        <w:trPr>
          <w:trHeight w:val="567"/>
          <w:jc w:val="center"/>
        </w:trPr>
        <w:tc>
          <w:tcPr>
            <w:tcW w:w="2754" w:type="dxa"/>
            <w:vAlign w:val="center"/>
          </w:tcPr>
          <w:p w:rsidR="00AB7406" w:rsidRPr="00892D27" w:rsidRDefault="00AB7406" w:rsidP="00F35DC2">
            <w:pPr>
              <w:rPr>
                <w:rFonts w:cstheme="minorHAnsi"/>
                <w:b/>
                <w:sz w:val="28"/>
              </w:rPr>
            </w:pPr>
            <w:r w:rsidRPr="00892D27">
              <w:rPr>
                <w:rFonts w:cstheme="minorHAnsi"/>
                <w:b/>
                <w:sz w:val="28"/>
              </w:rPr>
              <w:t xml:space="preserve">Ρυμουλκούμενο </w:t>
            </w:r>
          </w:p>
          <w:p w:rsidR="00AB7406" w:rsidRPr="00892D27" w:rsidRDefault="00AB7406" w:rsidP="00F35DC2">
            <w:pPr>
              <w:rPr>
                <w:rFonts w:cstheme="minorHAnsi"/>
                <w:b/>
                <w:sz w:val="28"/>
              </w:rPr>
            </w:pPr>
            <w:r w:rsidRPr="00892D27">
              <w:rPr>
                <w:rFonts w:cstheme="minorHAnsi"/>
                <w:b/>
                <w:sz w:val="28"/>
              </w:rPr>
              <w:t>από 3,5 Τ έως 10 Τ</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50</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7320</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50+20=70</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714</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50+41=91</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732</w:t>
            </w:r>
          </w:p>
        </w:tc>
        <w:tc>
          <w:tcPr>
            <w:tcW w:w="1652" w:type="dxa"/>
            <w:vAlign w:val="center"/>
          </w:tcPr>
          <w:p w:rsidR="00AB7406" w:rsidRPr="00892D27" w:rsidRDefault="00AB7406" w:rsidP="009742EA">
            <w:pPr>
              <w:jc w:val="center"/>
              <w:rPr>
                <w:rFonts w:cstheme="minorHAnsi"/>
                <w:sz w:val="28"/>
              </w:rPr>
            </w:pPr>
            <w:r w:rsidRPr="00892D27">
              <w:rPr>
                <w:rFonts w:cstheme="minorHAnsi"/>
                <w:sz w:val="28"/>
              </w:rPr>
              <w:t>50+</w:t>
            </w:r>
            <w:r w:rsidR="009742EA" w:rsidRPr="00892D27">
              <w:rPr>
                <w:rFonts w:cstheme="minorHAnsi"/>
                <w:sz w:val="28"/>
              </w:rPr>
              <w:t>81</w:t>
            </w:r>
            <w:r w:rsidRPr="00892D27">
              <w:rPr>
                <w:rFonts w:cstheme="minorHAnsi"/>
                <w:sz w:val="28"/>
              </w:rPr>
              <w:t>=</w:t>
            </w:r>
            <w:r w:rsidR="009742EA" w:rsidRPr="00892D27">
              <w:rPr>
                <w:rFonts w:cstheme="minorHAnsi"/>
                <w:sz w:val="28"/>
              </w:rPr>
              <w:t>131</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750</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5</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7488</w:t>
            </w:r>
          </w:p>
        </w:tc>
        <w:tc>
          <w:tcPr>
            <w:tcW w:w="1232" w:type="dxa"/>
            <w:vAlign w:val="center"/>
          </w:tcPr>
          <w:p w:rsidR="00AB7406" w:rsidRPr="00892D27" w:rsidRDefault="00AB7406" w:rsidP="00AB7406">
            <w:pPr>
              <w:jc w:val="center"/>
              <w:rPr>
                <w:rFonts w:cstheme="minorHAnsi"/>
                <w:sz w:val="28"/>
              </w:rPr>
            </w:pPr>
            <w:r w:rsidRPr="00892D27">
              <w:rPr>
                <w:rFonts w:cstheme="minorHAnsi"/>
                <w:sz w:val="28"/>
              </w:rPr>
              <w:t>5+4=9</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1178</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50+20=70</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714</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50+41=91</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732</w:t>
            </w:r>
          </w:p>
        </w:tc>
        <w:tc>
          <w:tcPr>
            <w:tcW w:w="1652" w:type="dxa"/>
            <w:vAlign w:val="center"/>
          </w:tcPr>
          <w:p w:rsidR="00AB7406" w:rsidRPr="00892D27" w:rsidRDefault="00AB7406" w:rsidP="005B1446">
            <w:pPr>
              <w:jc w:val="center"/>
              <w:rPr>
                <w:rFonts w:cstheme="minorHAnsi"/>
                <w:sz w:val="28"/>
              </w:rPr>
            </w:pPr>
            <w:r w:rsidRPr="00892D27">
              <w:rPr>
                <w:rFonts w:cstheme="minorHAnsi"/>
                <w:sz w:val="28"/>
              </w:rPr>
              <w:t>50+</w:t>
            </w:r>
            <w:r w:rsidR="005B1446" w:rsidRPr="00892D27">
              <w:rPr>
                <w:rFonts w:cstheme="minorHAnsi"/>
                <w:sz w:val="28"/>
              </w:rPr>
              <w:t>81=131</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750</w:t>
            </w:r>
          </w:p>
        </w:tc>
        <w:tc>
          <w:tcPr>
            <w:tcW w:w="1234" w:type="dxa"/>
            <w:vAlign w:val="center"/>
          </w:tcPr>
          <w:p w:rsidR="00AB7406" w:rsidRPr="00892D27" w:rsidRDefault="00AB7406" w:rsidP="00AB7406">
            <w:pPr>
              <w:jc w:val="center"/>
              <w:rPr>
                <w:rFonts w:cstheme="minorHAnsi"/>
              </w:rPr>
            </w:pPr>
            <w:r w:rsidRPr="00892D27">
              <w:rPr>
                <w:rFonts w:cstheme="minorHAnsi"/>
              </w:rPr>
              <w:t>-</w:t>
            </w:r>
          </w:p>
        </w:tc>
        <w:tc>
          <w:tcPr>
            <w:tcW w:w="1408" w:type="dxa"/>
            <w:vAlign w:val="center"/>
          </w:tcPr>
          <w:p w:rsidR="00AB7406" w:rsidRPr="00892D27" w:rsidRDefault="00AB7406" w:rsidP="00AB7406">
            <w:pPr>
              <w:jc w:val="center"/>
              <w:rPr>
                <w:rFonts w:cstheme="minorHAnsi"/>
              </w:rPr>
            </w:pPr>
            <w:r w:rsidRPr="00892D27">
              <w:rPr>
                <w:rFonts w:cstheme="minorHAnsi"/>
              </w:rPr>
              <w:t>-</w:t>
            </w:r>
          </w:p>
        </w:tc>
      </w:tr>
      <w:tr w:rsidR="00AB7406" w:rsidRPr="00892D27" w:rsidTr="0055150A">
        <w:trPr>
          <w:trHeight w:val="567"/>
          <w:jc w:val="center"/>
        </w:trPr>
        <w:tc>
          <w:tcPr>
            <w:tcW w:w="2754" w:type="dxa"/>
            <w:vAlign w:val="center"/>
          </w:tcPr>
          <w:p w:rsidR="00AB7406" w:rsidRPr="00892D27" w:rsidRDefault="00AB7406" w:rsidP="00F35DC2">
            <w:pPr>
              <w:rPr>
                <w:rFonts w:cstheme="minorHAnsi"/>
                <w:b/>
                <w:sz w:val="28"/>
              </w:rPr>
            </w:pPr>
            <w:r w:rsidRPr="00892D27">
              <w:rPr>
                <w:rFonts w:cstheme="minorHAnsi"/>
                <w:b/>
                <w:sz w:val="28"/>
              </w:rPr>
              <w:t xml:space="preserve">Ρυμουλκούμενο </w:t>
            </w:r>
          </w:p>
          <w:p w:rsidR="00AB7406" w:rsidRPr="00892D27" w:rsidRDefault="00AB7406" w:rsidP="00F35DC2">
            <w:pPr>
              <w:rPr>
                <w:rFonts w:cstheme="minorHAnsi"/>
                <w:b/>
                <w:sz w:val="28"/>
              </w:rPr>
            </w:pPr>
            <w:r w:rsidRPr="00892D27">
              <w:rPr>
                <w:rFonts w:cstheme="minorHAnsi"/>
                <w:b/>
                <w:sz w:val="28"/>
              </w:rPr>
              <w:t>άνω των 10 Τ</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60</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7321</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60+24=84</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715</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60+49=109</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733</w:t>
            </w:r>
          </w:p>
        </w:tc>
        <w:tc>
          <w:tcPr>
            <w:tcW w:w="1652" w:type="dxa"/>
            <w:vAlign w:val="center"/>
          </w:tcPr>
          <w:p w:rsidR="00AB7406" w:rsidRPr="00892D27" w:rsidRDefault="00AB7406" w:rsidP="00AB7406">
            <w:pPr>
              <w:jc w:val="center"/>
              <w:rPr>
                <w:rFonts w:cstheme="minorHAnsi"/>
                <w:sz w:val="28"/>
              </w:rPr>
            </w:pPr>
            <w:r w:rsidRPr="00892D27">
              <w:rPr>
                <w:rFonts w:cstheme="minorHAnsi"/>
                <w:sz w:val="28"/>
              </w:rPr>
              <w:t>60+98=158</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751</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7489</w:t>
            </w:r>
          </w:p>
        </w:tc>
        <w:tc>
          <w:tcPr>
            <w:tcW w:w="1232" w:type="dxa"/>
            <w:vAlign w:val="center"/>
          </w:tcPr>
          <w:p w:rsidR="00AB7406" w:rsidRPr="00892D27" w:rsidRDefault="00AB7406" w:rsidP="00AB7406">
            <w:pPr>
              <w:jc w:val="center"/>
              <w:rPr>
                <w:rFonts w:cstheme="minorHAnsi"/>
                <w:sz w:val="28"/>
              </w:rPr>
            </w:pPr>
            <w:r w:rsidRPr="00892D27">
              <w:rPr>
                <w:rFonts w:cstheme="minorHAnsi"/>
                <w:sz w:val="28"/>
              </w:rPr>
              <w:t>6+5=9</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1179</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60+24=84</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715</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60+49=109</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733</w:t>
            </w:r>
          </w:p>
        </w:tc>
        <w:tc>
          <w:tcPr>
            <w:tcW w:w="1652" w:type="dxa"/>
            <w:vAlign w:val="center"/>
          </w:tcPr>
          <w:p w:rsidR="00AB7406" w:rsidRPr="00892D27" w:rsidRDefault="00AB7406" w:rsidP="00AB7406">
            <w:pPr>
              <w:jc w:val="center"/>
              <w:rPr>
                <w:rFonts w:cstheme="minorHAnsi"/>
                <w:sz w:val="28"/>
              </w:rPr>
            </w:pPr>
            <w:r w:rsidRPr="00892D27">
              <w:rPr>
                <w:rFonts w:cstheme="minorHAnsi"/>
                <w:sz w:val="28"/>
              </w:rPr>
              <w:t>60+98=158</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751</w:t>
            </w:r>
          </w:p>
        </w:tc>
        <w:tc>
          <w:tcPr>
            <w:tcW w:w="1234" w:type="dxa"/>
            <w:vAlign w:val="center"/>
          </w:tcPr>
          <w:p w:rsidR="00AB7406" w:rsidRPr="00892D27" w:rsidRDefault="00AB7406" w:rsidP="00AB7406">
            <w:pPr>
              <w:jc w:val="center"/>
              <w:rPr>
                <w:rFonts w:cstheme="minorHAnsi"/>
              </w:rPr>
            </w:pPr>
            <w:r w:rsidRPr="00892D27">
              <w:rPr>
                <w:rFonts w:cstheme="minorHAnsi"/>
              </w:rPr>
              <w:t>-</w:t>
            </w:r>
          </w:p>
        </w:tc>
        <w:tc>
          <w:tcPr>
            <w:tcW w:w="1408" w:type="dxa"/>
            <w:vAlign w:val="center"/>
          </w:tcPr>
          <w:p w:rsidR="00AB7406" w:rsidRPr="00892D27" w:rsidRDefault="00AB7406" w:rsidP="00AB7406">
            <w:pPr>
              <w:jc w:val="center"/>
              <w:rPr>
                <w:rFonts w:cstheme="minorHAnsi"/>
              </w:rPr>
            </w:pPr>
            <w:r w:rsidRPr="00892D27">
              <w:rPr>
                <w:rFonts w:cstheme="minorHAnsi"/>
              </w:rPr>
              <w:t>-</w:t>
            </w:r>
          </w:p>
        </w:tc>
      </w:tr>
      <w:tr w:rsidR="00AB7406" w:rsidRPr="00892D27" w:rsidTr="0055150A">
        <w:trPr>
          <w:trHeight w:val="567"/>
          <w:jc w:val="center"/>
        </w:trPr>
        <w:tc>
          <w:tcPr>
            <w:tcW w:w="2754" w:type="dxa"/>
            <w:vAlign w:val="center"/>
          </w:tcPr>
          <w:p w:rsidR="0055150A" w:rsidRPr="00892D27" w:rsidRDefault="0055150A" w:rsidP="00F35DC2">
            <w:pPr>
              <w:rPr>
                <w:rFonts w:cstheme="minorHAnsi"/>
                <w:b/>
                <w:sz w:val="28"/>
              </w:rPr>
            </w:pPr>
            <w:r w:rsidRPr="00892D27">
              <w:rPr>
                <w:rFonts w:cstheme="minorHAnsi"/>
                <w:b/>
                <w:sz w:val="28"/>
              </w:rPr>
              <w:t xml:space="preserve">Συνδυασμοί οχημάτων με ίδιο </w:t>
            </w:r>
          </w:p>
          <w:p w:rsidR="0055150A" w:rsidRPr="00892D27" w:rsidRDefault="0055150A" w:rsidP="00F35DC2">
            <w:pPr>
              <w:rPr>
                <w:rFonts w:cstheme="minorHAnsi"/>
                <w:b/>
                <w:sz w:val="28"/>
              </w:rPr>
            </w:pPr>
            <w:r w:rsidRPr="00892D27">
              <w:rPr>
                <w:rFonts w:cstheme="minorHAnsi"/>
                <w:b/>
                <w:sz w:val="28"/>
              </w:rPr>
              <w:t>αρ</w:t>
            </w:r>
            <w:r w:rsidR="007E2055" w:rsidRPr="00892D27">
              <w:rPr>
                <w:rFonts w:cstheme="minorHAnsi"/>
                <w:b/>
                <w:sz w:val="28"/>
              </w:rPr>
              <w:t>ιθμ</w:t>
            </w:r>
            <w:r w:rsidR="00FC04D0" w:rsidRPr="00892D27">
              <w:rPr>
                <w:rFonts w:cstheme="minorHAnsi"/>
                <w:b/>
                <w:sz w:val="28"/>
              </w:rPr>
              <w:t>ό</w:t>
            </w:r>
            <w:r w:rsidRPr="00892D27">
              <w:rPr>
                <w:rFonts w:cstheme="minorHAnsi"/>
                <w:b/>
                <w:sz w:val="28"/>
              </w:rPr>
              <w:t xml:space="preserve"> κυκλοφορίας</w:t>
            </w:r>
          </w:p>
          <w:p w:rsidR="00AB7406" w:rsidRPr="00892D27" w:rsidRDefault="0055150A" w:rsidP="00F35DC2">
            <w:pPr>
              <w:rPr>
                <w:rFonts w:cstheme="minorHAnsi"/>
              </w:rPr>
            </w:pPr>
            <w:r w:rsidRPr="00892D27">
              <w:rPr>
                <w:rFonts w:cstheme="minorHAnsi"/>
                <w:b/>
                <w:sz w:val="28"/>
              </w:rPr>
              <w:t>(1 Άδεια)</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86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7322</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86+35=121</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716</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86+69=155</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734</w:t>
            </w:r>
          </w:p>
        </w:tc>
        <w:tc>
          <w:tcPr>
            <w:tcW w:w="1652" w:type="dxa"/>
            <w:vAlign w:val="center"/>
          </w:tcPr>
          <w:p w:rsidR="00AB7406" w:rsidRPr="00892D27" w:rsidRDefault="00060700" w:rsidP="00AB7406">
            <w:pPr>
              <w:jc w:val="center"/>
              <w:rPr>
                <w:rFonts w:cstheme="minorHAnsi"/>
                <w:sz w:val="28"/>
              </w:rPr>
            </w:pPr>
            <w:r w:rsidRPr="00892D27">
              <w:rPr>
                <w:rFonts w:cstheme="minorHAnsi"/>
                <w:sz w:val="28"/>
              </w:rPr>
              <w:t>86+138=2</w:t>
            </w:r>
            <w:r w:rsidR="00AB7406" w:rsidRPr="00892D27">
              <w:rPr>
                <w:rFonts w:cstheme="minorHAnsi"/>
                <w:sz w:val="28"/>
              </w:rPr>
              <w:t>24</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752</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10</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7490</w:t>
            </w:r>
          </w:p>
        </w:tc>
        <w:tc>
          <w:tcPr>
            <w:tcW w:w="1232" w:type="dxa"/>
            <w:vAlign w:val="center"/>
          </w:tcPr>
          <w:p w:rsidR="00AB7406" w:rsidRPr="00892D27" w:rsidRDefault="00AB7406" w:rsidP="00AB7406">
            <w:pPr>
              <w:jc w:val="center"/>
              <w:rPr>
                <w:rFonts w:cstheme="minorHAnsi"/>
                <w:sz w:val="28"/>
              </w:rPr>
            </w:pPr>
            <w:r w:rsidRPr="00892D27">
              <w:rPr>
                <w:rFonts w:cstheme="minorHAnsi"/>
                <w:sz w:val="28"/>
              </w:rPr>
              <w:t>10+8=18</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1180</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86+35=121</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716</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86+69=155</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734</w:t>
            </w:r>
          </w:p>
        </w:tc>
        <w:tc>
          <w:tcPr>
            <w:tcW w:w="1652" w:type="dxa"/>
            <w:vAlign w:val="center"/>
          </w:tcPr>
          <w:p w:rsidR="00AB7406" w:rsidRPr="00892D27" w:rsidRDefault="00AB7406" w:rsidP="005B1446">
            <w:pPr>
              <w:jc w:val="center"/>
              <w:rPr>
                <w:rFonts w:cstheme="minorHAnsi"/>
                <w:sz w:val="28"/>
              </w:rPr>
            </w:pPr>
            <w:r w:rsidRPr="00892D27">
              <w:rPr>
                <w:rFonts w:cstheme="minorHAnsi"/>
                <w:sz w:val="28"/>
              </w:rPr>
              <w:t>86+138=</w:t>
            </w:r>
            <w:r w:rsidR="005B1446" w:rsidRPr="00892D27">
              <w:rPr>
                <w:rFonts w:cstheme="minorHAnsi"/>
                <w:sz w:val="28"/>
              </w:rPr>
              <w:t>2</w:t>
            </w:r>
            <w:r w:rsidRPr="00892D27">
              <w:rPr>
                <w:rFonts w:cstheme="minorHAnsi"/>
                <w:sz w:val="28"/>
              </w:rPr>
              <w:t>24</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752</w:t>
            </w:r>
          </w:p>
        </w:tc>
        <w:tc>
          <w:tcPr>
            <w:tcW w:w="1234" w:type="dxa"/>
            <w:vAlign w:val="center"/>
          </w:tcPr>
          <w:p w:rsidR="00AB7406" w:rsidRPr="00892D27" w:rsidRDefault="00B35F17" w:rsidP="00B35F17">
            <w:pPr>
              <w:jc w:val="center"/>
              <w:rPr>
                <w:rFonts w:cstheme="minorHAnsi"/>
                <w:sz w:val="28"/>
              </w:rPr>
            </w:pPr>
            <w:r w:rsidRPr="00892D27">
              <w:rPr>
                <w:rFonts w:cstheme="minorHAnsi"/>
                <w:sz w:val="28"/>
              </w:rPr>
              <w:t>21</w:t>
            </w:r>
          </w:p>
        </w:tc>
        <w:tc>
          <w:tcPr>
            <w:tcW w:w="1408" w:type="dxa"/>
            <w:vAlign w:val="center"/>
          </w:tcPr>
          <w:p w:rsidR="00AB7406" w:rsidRPr="00892D27" w:rsidRDefault="00B35F17" w:rsidP="00AB7406">
            <w:pPr>
              <w:jc w:val="center"/>
              <w:rPr>
                <w:rFonts w:cstheme="minorHAnsi"/>
                <w:sz w:val="28"/>
              </w:rPr>
            </w:pPr>
            <w:r w:rsidRPr="00892D27">
              <w:rPr>
                <w:rFonts w:cstheme="minorHAnsi"/>
                <w:sz w:val="28"/>
              </w:rPr>
              <w:t>7457</w:t>
            </w:r>
          </w:p>
        </w:tc>
      </w:tr>
      <w:tr w:rsidR="00AB7406" w:rsidRPr="00892D27" w:rsidTr="0055150A">
        <w:trPr>
          <w:trHeight w:val="567"/>
          <w:jc w:val="center"/>
        </w:trPr>
        <w:tc>
          <w:tcPr>
            <w:tcW w:w="2754" w:type="dxa"/>
            <w:vAlign w:val="center"/>
          </w:tcPr>
          <w:p w:rsidR="00AB7406" w:rsidRPr="00892D27" w:rsidRDefault="00AB7406" w:rsidP="00F35DC2">
            <w:pPr>
              <w:rPr>
                <w:rFonts w:cstheme="minorHAnsi"/>
                <w:b/>
                <w:sz w:val="28"/>
              </w:rPr>
            </w:pPr>
            <w:r w:rsidRPr="00892D27">
              <w:rPr>
                <w:rFonts w:cstheme="minorHAnsi"/>
                <w:b/>
                <w:sz w:val="28"/>
              </w:rPr>
              <w:t>Τουριστικά Τρένα</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76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7323</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76+30=106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717</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76+61=137</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735</w:t>
            </w:r>
          </w:p>
        </w:tc>
        <w:tc>
          <w:tcPr>
            <w:tcW w:w="1652" w:type="dxa"/>
            <w:vAlign w:val="center"/>
          </w:tcPr>
          <w:p w:rsidR="00AB7406" w:rsidRPr="00892D27" w:rsidRDefault="00AB7406" w:rsidP="00AB7406">
            <w:pPr>
              <w:jc w:val="center"/>
              <w:rPr>
                <w:rFonts w:cstheme="minorHAnsi"/>
                <w:sz w:val="28"/>
              </w:rPr>
            </w:pPr>
            <w:r w:rsidRPr="00892D27">
              <w:rPr>
                <w:rFonts w:cstheme="minorHAnsi"/>
                <w:sz w:val="28"/>
              </w:rPr>
              <w:t>76+122=197</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753</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9</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7491</w:t>
            </w:r>
          </w:p>
        </w:tc>
        <w:tc>
          <w:tcPr>
            <w:tcW w:w="1232" w:type="dxa"/>
            <w:vAlign w:val="center"/>
          </w:tcPr>
          <w:p w:rsidR="00AB7406" w:rsidRPr="00892D27" w:rsidRDefault="00AB7406" w:rsidP="00AB7406">
            <w:pPr>
              <w:jc w:val="center"/>
              <w:rPr>
                <w:rFonts w:cstheme="minorHAnsi"/>
                <w:sz w:val="28"/>
              </w:rPr>
            </w:pPr>
            <w:r w:rsidRPr="00892D27">
              <w:rPr>
                <w:rFonts w:cstheme="minorHAnsi"/>
                <w:sz w:val="28"/>
              </w:rPr>
              <w:t>9+7=</w:t>
            </w:r>
            <w:r w:rsidR="00302779" w:rsidRPr="00892D27">
              <w:rPr>
                <w:rFonts w:cstheme="minorHAnsi"/>
                <w:sz w:val="28"/>
              </w:rPr>
              <w:t>16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1181</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76+30=106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717</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76+61=137</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735</w:t>
            </w:r>
          </w:p>
        </w:tc>
        <w:tc>
          <w:tcPr>
            <w:tcW w:w="1652" w:type="dxa"/>
            <w:vAlign w:val="center"/>
          </w:tcPr>
          <w:p w:rsidR="00AB7406" w:rsidRPr="00892D27" w:rsidRDefault="00AB7406" w:rsidP="00AB7406">
            <w:pPr>
              <w:jc w:val="center"/>
              <w:rPr>
                <w:rFonts w:cstheme="minorHAnsi"/>
                <w:sz w:val="28"/>
              </w:rPr>
            </w:pPr>
            <w:r w:rsidRPr="00892D27">
              <w:rPr>
                <w:rFonts w:cstheme="minorHAnsi"/>
                <w:sz w:val="28"/>
              </w:rPr>
              <w:t>76+122=197</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753</w:t>
            </w:r>
          </w:p>
        </w:tc>
        <w:tc>
          <w:tcPr>
            <w:tcW w:w="1234" w:type="dxa"/>
            <w:vAlign w:val="center"/>
          </w:tcPr>
          <w:p w:rsidR="00AB7406" w:rsidRPr="00892D27" w:rsidRDefault="00AB7406" w:rsidP="00AB7406">
            <w:pPr>
              <w:jc w:val="center"/>
              <w:rPr>
                <w:rFonts w:cstheme="minorHAnsi"/>
              </w:rPr>
            </w:pPr>
            <w:r w:rsidRPr="00892D27">
              <w:rPr>
                <w:rFonts w:cstheme="minorHAnsi"/>
              </w:rPr>
              <w:t>-</w:t>
            </w:r>
          </w:p>
        </w:tc>
        <w:tc>
          <w:tcPr>
            <w:tcW w:w="1408" w:type="dxa"/>
            <w:vAlign w:val="center"/>
          </w:tcPr>
          <w:p w:rsidR="00AB7406" w:rsidRPr="00892D27" w:rsidRDefault="00AB7406" w:rsidP="00AB7406">
            <w:pPr>
              <w:jc w:val="center"/>
              <w:rPr>
                <w:rFonts w:cstheme="minorHAnsi"/>
              </w:rPr>
            </w:pPr>
            <w:r w:rsidRPr="00892D27">
              <w:rPr>
                <w:rFonts w:cstheme="minorHAnsi"/>
              </w:rPr>
              <w:t>-</w:t>
            </w:r>
          </w:p>
        </w:tc>
      </w:tr>
      <w:tr w:rsidR="00AB7406" w:rsidRPr="00892D27" w:rsidTr="0055150A">
        <w:trPr>
          <w:trHeight w:val="567"/>
          <w:jc w:val="center"/>
        </w:trPr>
        <w:tc>
          <w:tcPr>
            <w:tcW w:w="2754" w:type="dxa"/>
            <w:vAlign w:val="center"/>
          </w:tcPr>
          <w:p w:rsidR="00AB7406" w:rsidRPr="00892D27" w:rsidRDefault="00AB7406" w:rsidP="00F35DC2">
            <w:pPr>
              <w:rPr>
                <w:rFonts w:cstheme="minorHAnsi"/>
                <w:b/>
                <w:sz w:val="28"/>
              </w:rPr>
            </w:pPr>
            <w:r w:rsidRPr="00892D27">
              <w:rPr>
                <w:rFonts w:cstheme="minorHAnsi"/>
                <w:b/>
                <w:sz w:val="28"/>
              </w:rPr>
              <w:t>Μοτοποδήλατα</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20</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7324</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20+8=28</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718</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20+16=36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736</w:t>
            </w:r>
          </w:p>
        </w:tc>
        <w:tc>
          <w:tcPr>
            <w:tcW w:w="1652" w:type="dxa"/>
            <w:vAlign w:val="center"/>
          </w:tcPr>
          <w:p w:rsidR="00AB7406" w:rsidRPr="00892D27" w:rsidRDefault="00AB7406" w:rsidP="00AB7406">
            <w:pPr>
              <w:jc w:val="center"/>
              <w:rPr>
                <w:rFonts w:cstheme="minorHAnsi"/>
                <w:sz w:val="28"/>
              </w:rPr>
            </w:pPr>
            <w:r w:rsidRPr="00892D27">
              <w:rPr>
                <w:rFonts w:cstheme="minorHAnsi"/>
                <w:sz w:val="28"/>
              </w:rPr>
              <w:t>20+33=53</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754</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2</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7492</w:t>
            </w:r>
          </w:p>
        </w:tc>
        <w:tc>
          <w:tcPr>
            <w:tcW w:w="1232" w:type="dxa"/>
            <w:vAlign w:val="center"/>
          </w:tcPr>
          <w:p w:rsidR="00AB7406" w:rsidRPr="00892D27" w:rsidRDefault="00AB7406" w:rsidP="00AB7406">
            <w:pPr>
              <w:jc w:val="center"/>
              <w:rPr>
                <w:rFonts w:cstheme="minorHAnsi"/>
                <w:sz w:val="28"/>
              </w:rPr>
            </w:pPr>
            <w:r w:rsidRPr="00892D27">
              <w:rPr>
                <w:rFonts w:cstheme="minorHAnsi"/>
                <w:sz w:val="28"/>
              </w:rPr>
              <w:t>2+2=</w:t>
            </w:r>
            <w:r w:rsidR="00302779" w:rsidRPr="00892D27">
              <w:rPr>
                <w:rFonts w:cstheme="minorHAnsi"/>
                <w:sz w:val="28"/>
              </w:rPr>
              <w:t>4</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1182</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20+8=28</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718</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20+16=36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736</w:t>
            </w:r>
          </w:p>
        </w:tc>
        <w:tc>
          <w:tcPr>
            <w:tcW w:w="1652" w:type="dxa"/>
            <w:vAlign w:val="center"/>
          </w:tcPr>
          <w:p w:rsidR="00AB7406" w:rsidRPr="00892D27" w:rsidRDefault="00AB7406" w:rsidP="00AB7406">
            <w:pPr>
              <w:jc w:val="center"/>
              <w:rPr>
                <w:rFonts w:cstheme="minorHAnsi"/>
                <w:sz w:val="28"/>
              </w:rPr>
            </w:pPr>
            <w:r w:rsidRPr="00892D27">
              <w:rPr>
                <w:rFonts w:cstheme="minorHAnsi"/>
                <w:sz w:val="28"/>
              </w:rPr>
              <w:t>20+33=53</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754</w:t>
            </w:r>
          </w:p>
        </w:tc>
        <w:tc>
          <w:tcPr>
            <w:tcW w:w="1234" w:type="dxa"/>
            <w:vAlign w:val="center"/>
          </w:tcPr>
          <w:p w:rsidR="00AB7406" w:rsidRPr="00892D27" w:rsidRDefault="00AB7406" w:rsidP="00AB7406">
            <w:pPr>
              <w:jc w:val="center"/>
              <w:rPr>
                <w:rFonts w:cstheme="minorHAnsi"/>
              </w:rPr>
            </w:pPr>
            <w:r w:rsidRPr="00892D27">
              <w:rPr>
                <w:rFonts w:cstheme="minorHAnsi"/>
              </w:rPr>
              <w:t>-</w:t>
            </w:r>
          </w:p>
        </w:tc>
        <w:tc>
          <w:tcPr>
            <w:tcW w:w="1408" w:type="dxa"/>
            <w:vAlign w:val="center"/>
          </w:tcPr>
          <w:p w:rsidR="00AB7406" w:rsidRPr="00892D27" w:rsidRDefault="00AB7406" w:rsidP="00AB7406">
            <w:pPr>
              <w:jc w:val="center"/>
              <w:rPr>
                <w:rFonts w:cstheme="minorHAnsi"/>
              </w:rPr>
            </w:pPr>
            <w:r w:rsidRPr="00892D27">
              <w:rPr>
                <w:rFonts w:cstheme="minorHAnsi"/>
              </w:rPr>
              <w:t>-</w:t>
            </w:r>
          </w:p>
        </w:tc>
      </w:tr>
      <w:tr w:rsidR="00F35DC2" w:rsidRPr="00892D27" w:rsidTr="0055150A">
        <w:trPr>
          <w:trHeight w:val="567"/>
          <w:jc w:val="center"/>
        </w:trPr>
        <w:tc>
          <w:tcPr>
            <w:tcW w:w="2754" w:type="dxa"/>
            <w:vAlign w:val="center"/>
          </w:tcPr>
          <w:p w:rsidR="00AB7406" w:rsidRPr="00892D27" w:rsidRDefault="00AB7406" w:rsidP="00F35DC2">
            <w:pPr>
              <w:rPr>
                <w:rFonts w:cstheme="minorHAnsi"/>
                <w:b/>
                <w:sz w:val="28"/>
                <w:szCs w:val="28"/>
              </w:rPr>
            </w:pPr>
            <w:r w:rsidRPr="00892D27">
              <w:rPr>
                <w:rFonts w:cstheme="minorHAnsi"/>
                <w:b/>
                <w:sz w:val="28"/>
              </w:rPr>
              <w:t>Μοτοσικλέτες</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25</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7325</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25+10=35</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719</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25+20=45</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737</w:t>
            </w:r>
          </w:p>
        </w:tc>
        <w:tc>
          <w:tcPr>
            <w:tcW w:w="1652" w:type="dxa"/>
            <w:vAlign w:val="center"/>
          </w:tcPr>
          <w:p w:rsidR="00AB7406" w:rsidRPr="00892D27" w:rsidRDefault="00AB7406" w:rsidP="00AB7406">
            <w:pPr>
              <w:jc w:val="center"/>
              <w:rPr>
                <w:rFonts w:cstheme="minorHAnsi"/>
                <w:sz w:val="28"/>
              </w:rPr>
            </w:pPr>
            <w:r w:rsidRPr="00892D27">
              <w:rPr>
                <w:rFonts w:cstheme="minorHAnsi"/>
                <w:sz w:val="28"/>
              </w:rPr>
              <w:t>25+41=66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755</w:t>
            </w:r>
          </w:p>
        </w:tc>
        <w:tc>
          <w:tcPr>
            <w:tcW w:w="1234" w:type="dxa"/>
            <w:vAlign w:val="center"/>
          </w:tcPr>
          <w:p w:rsidR="00AB7406" w:rsidRPr="00892D27" w:rsidRDefault="00AB7406" w:rsidP="00AB7406">
            <w:pPr>
              <w:jc w:val="center"/>
              <w:rPr>
                <w:rFonts w:cstheme="minorHAnsi"/>
                <w:sz w:val="28"/>
              </w:rPr>
            </w:pPr>
            <w:r w:rsidRPr="00892D27">
              <w:rPr>
                <w:rFonts w:cstheme="minorHAnsi"/>
                <w:sz w:val="28"/>
              </w:rPr>
              <w:t>3</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7493</w:t>
            </w:r>
          </w:p>
        </w:tc>
        <w:tc>
          <w:tcPr>
            <w:tcW w:w="1232" w:type="dxa"/>
            <w:vAlign w:val="center"/>
          </w:tcPr>
          <w:p w:rsidR="00AB7406" w:rsidRPr="00892D27" w:rsidRDefault="00AB7406" w:rsidP="00AB7406">
            <w:pPr>
              <w:jc w:val="center"/>
              <w:rPr>
                <w:rFonts w:cstheme="minorHAnsi"/>
                <w:sz w:val="28"/>
              </w:rPr>
            </w:pPr>
            <w:r w:rsidRPr="00892D27">
              <w:rPr>
                <w:rFonts w:cstheme="minorHAnsi"/>
                <w:sz w:val="28"/>
              </w:rPr>
              <w:t>3+2=</w:t>
            </w:r>
            <w:r w:rsidR="00302779" w:rsidRPr="00892D27">
              <w:rPr>
                <w:rFonts w:cstheme="minorHAnsi"/>
                <w:sz w:val="28"/>
              </w:rPr>
              <w:t>5</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1183</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25+10=35</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719</w:t>
            </w:r>
          </w:p>
        </w:tc>
        <w:tc>
          <w:tcPr>
            <w:tcW w:w="1512" w:type="dxa"/>
            <w:vAlign w:val="center"/>
          </w:tcPr>
          <w:p w:rsidR="00AB7406" w:rsidRPr="00892D27" w:rsidRDefault="00AB7406" w:rsidP="00AB7406">
            <w:pPr>
              <w:jc w:val="center"/>
              <w:rPr>
                <w:rFonts w:cstheme="minorHAnsi"/>
                <w:sz w:val="28"/>
              </w:rPr>
            </w:pPr>
            <w:r w:rsidRPr="00892D27">
              <w:rPr>
                <w:rFonts w:cstheme="minorHAnsi"/>
                <w:sz w:val="28"/>
              </w:rPr>
              <w:t>25+20=45</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737</w:t>
            </w:r>
          </w:p>
        </w:tc>
        <w:tc>
          <w:tcPr>
            <w:tcW w:w="1652" w:type="dxa"/>
            <w:vAlign w:val="center"/>
          </w:tcPr>
          <w:p w:rsidR="00AB7406" w:rsidRPr="00892D27" w:rsidRDefault="00AB7406" w:rsidP="00AB7406">
            <w:pPr>
              <w:jc w:val="center"/>
              <w:rPr>
                <w:rFonts w:cstheme="minorHAnsi"/>
                <w:sz w:val="28"/>
              </w:rPr>
            </w:pPr>
            <w:r w:rsidRPr="00892D27">
              <w:rPr>
                <w:rFonts w:cstheme="minorHAnsi"/>
                <w:sz w:val="28"/>
              </w:rPr>
              <w:t>25+41=66</w:t>
            </w:r>
          </w:p>
        </w:tc>
        <w:tc>
          <w:tcPr>
            <w:tcW w:w="1408" w:type="dxa"/>
            <w:vAlign w:val="center"/>
          </w:tcPr>
          <w:p w:rsidR="00AB7406" w:rsidRPr="00892D27" w:rsidRDefault="00AB7406" w:rsidP="00AB7406">
            <w:pPr>
              <w:jc w:val="center"/>
              <w:rPr>
                <w:rFonts w:cstheme="minorHAnsi"/>
                <w:sz w:val="28"/>
              </w:rPr>
            </w:pPr>
            <w:r w:rsidRPr="00892D27">
              <w:rPr>
                <w:rFonts w:cstheme="minorHAnsi"/>
                <w:sz w:val="28"/>
              </w:rPr>
              <w:t>755</w:t>
            </w:r>
          </w:p>
        </w:tc>
        <w:tc>
          <w:tcPr>
            <w:tcW w:w="1234" w:type="dxa"/>
            <w:vAlign w:val="center"/>
          </w:tcPr>
          <w:p w:rsidR="00AB7406" w:rsidRPr="00892D27" w:rsidRDefault="00AB7406" w:rsidP="00AB7406">
            <w:pPr>
              <w:jc w:val="center"/>
              <w:rPr>
                <w:rFonts w:cstheme="minorHAnsi"/>
              </w:rPr>
            </w:pPr>
            <w:r w:rsidRPr="00892D27">
              <w:rPr>
                <w:rFonts w:cstheme="minorHAnsi"/>
              </w:rPr>
              <w:t>-</w:t>
            </w:r>
          </w:p>
        </w:tc>
        <w:tc>
          <w:tcPr>
            <w:tcW w:w="1408" w:type="dxa"/>
            <w:vAlign w:val="center"/>
          </w:tcPr>
          <w:p w:rsidR="00AB7406" w:rsidRPr="00892D27" w:rsidRDefault="00AB7406" w:rsidP="00AB7406">
            <w:pPr>
              <w:jc w:val="center"/>
              <w:rPr>
                <w:rFonts w:cstheme="minorHAnsi"/>
              </w:rPr>
            </w:pPr>
            <w:r w:rsidRPr="00892D27">
              <w:rPr>
                <w:rFonts w:cstheme="minorHAnsi"/>
              </w:rPr>
              <w:t>-</w:t>
            </w:r>
          </w:p>
        </w:tc>
      </w:tr>
    </w:tbl>
    <w:p w:rsidR="00345CFD" w:rsidRPr="00892D27" w:rsidRDefault="00345CFD" w:rsidP="004A7130">
      <w:pPr>
        <w:spacing w:after="0" w:line="240" w:lineRule="auto"/>
        <w:rPr>
          <w:rFonts w:cstheme="minorHAnsi"/>
        </w:rPr>
      </w:pPr>
    </w:p>
    <w:p w:rsidR="00A233D2" w:rsidRPr="00892D27" w:rsidRDefault="003F5DD3" w:rsidP="000C0EB7">
      <w:pPr>
        <w:spacing w:line="240" w:lineRule="auto"/>
        <w:jc w:val="both"/>
        <w:rPr>
          <w:rFonts w:eastAsia="Times New Roman" w:cstheme="minorHAnsi"/>
          <w:b/>
          <w:color w:val="000000"/>
          <w:sz w:val="28"/>
          <w:szCs w:val="28"/>
          <w:u w:val="single"/>
          <w:lang w:eastAsia="el-GR"/>
        </w:rPr>
      </w:pPr>
      <w:r w:rsidRPr="00892D27">
        <w:rPr>
          <w:rFonts w:eastAsia="Times New Roman" w:cstheme="minorHAnsi"/>
          <w:b/>
          <w:color w:val="000000"/>
          <w:sz w:val="28"/>
          <w:szCs w:val="28"/>
          <w:u w:val="single"/>
          <w:lang w:eastAsia="el-GR"/>
        </w:rPr>
        <w:t>Σημειώσεις</w:t>
      </w:r>
      <w:r w:rsidR="002570F9" w:rsidRPr="00892D27">
        <w:rPr>
          <w:rFonts w:eastAsia="Times New Roman" w:cstheme="minorHAnsi"/>
          <w:b/>
          <w:color w:val="000000"/>
          <w:sz w:val="28"/>
          <w:szCs w:val="28"/>
          <w:u w:val="single"/>
          <w:lang w:eastAsia="el-G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30271"/>
      </w:tblGrid>
      <w:tr w:rsidR="00A233D2" w:rsidRPr="00892D27" w:rsidTr="006222F2">
        <w:tc>
          <w:tcPr>
            <w:tcW w:w="450" w:type="dxa"/>
          </w:tcPr>
          <w:p w:rsidR="00A233D2" w:rsidRPr="00892D27" w:rsidRDefault="00A233D2" w:rsidP="00F826B3">
            <w:pPr>
              <w:jc w:val="both"/>
              <w:rPr>
                <w:rFonts w:eastAsia="Times New Roman" w:cstheme="minorHAnsi"/>
                <w:color w:val="000000"/>
                <w:sz w:val="28"/>
                <w:szCs w:val="28"/>
                <w:lang w:eastAsia="el-GR"/>
              </w:rPr>
            </w:pPr>
            <w:r w:rsidRPr="00892D27">
              <w:rPr>
                <w:rFonts w:eastAsia="Times New Roman" w:cstheme="minorHAnsi"/>
                <w:color w:val="000000"/>
                <w:sz w:val="28"/>
                <w:szCs w:val="28"/>
                <w:lang w:eastAsia="el-GR"/>
              </w:rPr>
              <w:t>1)</w:t>
            </w:r>
          </w:p>
        </w:tc>
        <w:tc>
          <w:tcPr>
            <w:tcW w:w="30271" w:type="dxa"/>
          </w:tcPr>
          <w:p w:rsidR="00A233D2" w:rsidRPr="00892D27" w:rsidRDefault="00A233D2" w:rsidP="00A233D2">
            <w:pPr>
              <w:jc w:val="both"/>
              <w:rPr>
                <w:rFonts w:eastAsia="Times New Roman" w:cstheme="minorHAnsi"/>
                <w:color w:val="000000"/>
                <w:sz w:val="28"/>
                <w:szCs w:val="28"/>
                <w:lang w:eastAsia="el-GR"/>
              </w:rPr>
            </w:pPr>
            <w:r w:rsidRPr="00892D27">
              <w:rPr>
                <w:rFonts w:eastAsia="Times New Roman" w:cstheme="minorHAnsi"/>
                <w:color w:val="000000"/>
                <w:sz w:val="28"/>
                <w:szCs w:val="28"/>
                <w:lang w:eastAsia="el-GR"/>
              </w:rPr>
              <w:t>Στην περίπτωση εκπρόθεσμου ελέγχου εκδίδονται δύο ηλεκτρονικά παράβολα: i) Το παράβολο που αφορά τον αντίστοιχο εμπρόθεσμο έλεγχο και ii) το παράβολο που αφορά το πρόστιμο λόγω του εκπρόθεσμου. Στις περιπτώσεις αυτές στον παραπάνω πίνακα το αντίστοιχο κελί αναφέρει το τελικό ποσό παραβόλου, αναγράφοντας την άθροιση των ποσών (του εμπρόθεσμου ελέγχου συν το πρόστιμο λόγω του εκπρόθεσμου). Οι κωδικοί παραβόλων σε περιπτώσεις εκπρόθεσμου ελέγχου αφορούν το επιπλέον ποσό (πρόστιμο) που πρέπει να καταβληθεί, πέραν του αντίστοιχου ποσού του εμπρόθεσμου ελέγχου.</w:t>
            </w:r>
          </w:p>
        </w:tc>
      </w:tr>
      <w:tr w:rsidR="00140819" w:rsidRPr="00892D27" w:rsidTr="006222F2">
        <w:tc>
          <w:tcPr>
            <w:tcW w:w="450" w:type="dxa"/>
          </w:tcPr>
          <w:p w:rsidR="00140819" w:rsidRPr="00892D27" w:rsidRDefault="00140819" w:rsidP="00F826B3">
            <w:pPr>
              <w:jc w:val="both"/>
              <w:rPr>
                <w:rFonts w:eastAsia="Times New Roman" w:cstheme="minorHAnsi"/>
                <w:color w:val="000000"/>
                <w:sz w:val="28"/>
                <w:szCs w:val="28"/>
                <w:lang w:eastAsia="el-GR"/>
              </w:rPr>
            </w:pPr>
            <w:r w:rsidRPr="00892D27">
              <w:rPr>
                <w:rFonts w:eastAsia="Times New Roman" w:cstheme="minorHAnsi"/>
                <w:color w:val="000000"/>
                <w:sz w:val="28"/>
                <w:szCs w:val="28"/>
                <w:lang w:eastAsia="el-GR"/>
              </w:rPr>
              <w:t>2)</w:t>
            </w:r>
          </w:p>
        </w:tc>
        <w:tc>
          <w:tcPr>
            <w:tcW w:w="30271" w:type="dxa"/>
          </w:tcPr>
          <w:p w:rsidR="00140819" w:rsidRPr="00892D27" w:rsidRDefault="00140819" w:rsidP="009E188C">
            <w:pPr>
              <w:jc w:val="both"/>
              <w:rPr>
                <w:rFonts w:eastAsia="Times New Roman" w:cstheme="minorHAnsi"/>
                <w:color w:val="000000"/>
                <w:sz w:val="28"/>
                <w:szCs w:val="28"/>
                <w:lang w:eastAsia="el-GR"/>
              </w:rPr>
            </w:pPr>
            <w:r w:rsidRPr="00892D27">
              <w:rPr>
                <w:rFonts w:eastAsia="Times New Roman" w:cstheme="minorHAnsi"/>
                <w:color w:val="000000"/>
                <w:sz w:val="28"/>
                <w:szCs w:val="28"/>
                <w:lang w:eastAsia="el-GR"/>
              </w:rPr>
              <w:t xml:space="preserve">Στην περίπτωση ελέγχου </w:t>
            </w:r>
            <w:r w:rsidRPr="00892D27">
              <w:rPr>
                <w:rFonts w:eastAsia="Times New Roman" w:cstheme="minorHAnsi"/>
                <w:sz w:val="28"/>
                <w:szCs w:val="28"/>
                <w:lang w:eastAsia="el-GR"/>
              </w:rPr>
              <w:t>(Περιοδικός ή Αρχικός)</w:t>
            </w:r>
            <w:r w:rsidRPr="00892D27">
              <w:rPr>
                <w:rFonts w:eastAsia="Times New Roman" w:cstheme="minorHAnsi"/>
                <w:color w:val="000000"/>
                <w:sz w:val="28"/>
                <w:szCs w:val="28"/>
                <w:lang w:eastAsia="el-GR"/>
              </w:rPr>
              <w:t xml:space="preserve"> Ε.Ι.Χ. που ο ιδιοκτήτης του οχήματος είναι κάτοχος κάρτας ανεργίας ΟΑΕΔ εκδίδεται το παράβολο με κωδικό: 7406 (έκπτωση 25 %). Στην περίπτωση ελέγχου (Περιοδικός ή Αρχικός) Ε.Ι.Χ. που ο συνιδιοκτήτης (κατά 50 %) του οχήματος είναι κάτοχος κάρτας ανεργίας ΟΑΕΔ εκδίδεται το παράβολο με κωδικό: 7410. Στην περίπτωση εκπρόθεσμου ελέγχου ισχύουν τα αναγραφόμενα στην ανωτέρω σημείωση 1).</w:t>
            </w:r>
          </w:p>
        </w:tc>
      </w:tr>
      <w:tr w:rsidR="00140819" w:rsidRPr="00892D27" w:rsidTr="006222F2">
        <w:tc>
          <w:tcPr>
            <w:tcW w:w="450" w:type="dxa"/>
          </w:tcPr>
          <w:p w:rsidR="00140819" w:rsidRPr="00892D27" w:rsidRDefault="00140819" w:rsidP="00F826B3">
            <w:pPr>
              <w:jc w:val="both"/>
              <w:rPr>
                <w:rFonts w:eastAsia="Times New Roman" w:cstheme="minorHAnsi"/>
                <w:color w:val="000000"/>
                <w:sz w:val="28"/>
                <w:szCs w:val="28"/>
                <w:lang w:eastAsia="el-GR"/>
              </w:rPr>
            </w:pPr>
            <w:r w:rsidRPr="00892D27">
              <w:rPr>
                <w:rFonts w:eastAsia="Times New Roman" w:cstheme="minorHAnsi"/>
                <w:color w:val="000000"/>
                <w:sz w:val="28"/>
                <w:szCs w:val="28"/>
                <w:lang w:eastAsia="el-GR"/>
              </w:rPr>
              <w:t>3)</w:t>
            </w:r>
          </w:p>
        </w:tc>
        <w:tc>
          <w:tcPr>
            <w:tcW w:w="30271" w:type="dxa"/>
          </w:tcPr>
          <w:p w:rsidR="00140819" w:rsidRPr="00892D27" w:rsidRDefault="00140819" w:rsidP="009E188C">
            <w:pPr>
              <w:jc w:val="both"/>
              <w:rPr>
                <w:rFonts w:eastAsia="Times New Roman" w:cstheme="minorHAnsi"/>
                <w:color w:val="000000"/>
                <w:sz w:val="28"/>
                <w:szCs w:val="28"/>
                <w:lang w:eastAsia="el-GR"/>
              </w:rPr>
            </w:pPr>
            <w:r w:rsidRPr="00892D27">
              <w:rPr>
                <w:rFonts w:eastAsia="Times New Roman" w:cstheme="minorHAnsi"/>
                <w:color w:val="000000"/>
                <w:sz w:val="28"/>
                <w:szCs w:val="28"/>
                <w:lang w:eastAsia="el-GR"/>
              </w:rPr>
              <w:t>Στην περίπτωση ελέγχου (Περιοδικός ή Αρχικός) Αυτοκινούμενου Τροχόσπιτου που ο ιδιοκτήτης του οχήματος είναι κάτοχος κάρτας ανεργίας ΟΑΕΔ εκδίδεται το παράβολο με κωδικό: 7407 (έκπτωση 25 %). Στην περίπτωση ελέγχου (Περιοδικός ή Αρχικός) Αυτοκινούμενου Τροχόσπιτου που ο συνιδιοκτήτης (κατά 50 %) του οχήματος είναι κάτοχος κάρτας ανεργίας ΟΑΕΔ εκδίδεται το παράβολο με κωδικό: 7411. Στην περίπτωση εκπρόθεσμου ελέγχου ισχύουν τα αναγραφόμενα στην ανωτέρω σημείωση 1).</w:t>
            </w:r>
          </w:p>
        </w:tc>
      </w:tr>
      <w:tr w:rsidR="00140819" w:rsidRPr="00892D27" w:rsidTr="006222F2">
        <w:tc>
          <w:tcPr>
            <w:tcW w:w="450" w:type="dxa"/>
          </w:tcPr>
          <w:p w:rsidR="00140819" w:rsidRPr="00892D27" w:rsidRDefault="00140819" w:rsidP="00F826B3">
            <w:pPr>
              <w:jc w:val="both"/>
              <w:rPr>
                <w:rFonts w:eastAsia="Times New Roman" w:cstheme="minorHAnsi"/>
                <w:color w:val="000000"/>
                <w:sz w:val="28"/>
                <w:szCs w:val="28"/>
                <w:lang w:eastAsia="el-GR"/>
              </w:rPr>
            </w:pPr>
            <w:r w:rsidRPr="00892D27">
              <w:rPr>
                <w:rFonts w:eastAsia="Times New Roman" w:cstheme="minorHAnsi"/>
                <w:color w:val="000000"/>
                <w:sz w:val="28"/>
                <w:szCs w:val="28"/>
                <w:lang w:eastAsia="el-GR"/>
              </w:rPr>
              <w:t>4)</w:t>
            </w:r>
          </w:p>
        </w:tc>
        <w:tc>
          <w:tcPr>
            <w:tcW w:w="30271" w:type="dxa"/>
          </w:tcPr>
          <w:p w:rsidR="00140819" w:rsidRPr="00892D27" w:rsidRDefault="00140819" w:rsidP="009E188C">
            <w:pPr>
              <w:jc w:val="both"/>
              <w:rPr>
                <w:rFonts w:eastAsia="Times New Roman" w:cstheme="minorHAnsi"/>
                <w:color w:val="000000"/>
                <w:sz w:val="28"/>
                <w:szCs w:val="28"/>
                <w:lang w:eastAsia="el-GR"/>
              </w:rPr>
            </w:pPr>
            <w:r w:rsidRPr="00892D27">
              <w:rPr>
                <w:rFonts w:eastAsia="Times New Roman" w:cstheme="minorHAnsi"/>
                <w:color w:val="000000"/>
                <w:sz w:val="28"/>
                <w:szCs w:val="28"/>
                <w:lang w:eastAsia="el-GR"/>
              </w:rPr>
              <w:t>Στην περίπτωση αναγνώρισης ξένου Δ.Τ.Ε. (ανεξαρτήτως κατηγορίας οχήματος) εκδίδεται παράβολο με κωδικό: 1497 ποσού 5 €.</w:t>
            </w:r>
          </w:p>
        </w:tc>
      </w:tr>
      <w:tr w:rsidR="00140819" w:rsidRPr="00892D27" w:rsidTr="006222F2">
        <w:tc>
          <w:tcPr>
            <w:tcW w:w="450" w:type="dxa"/>
          </w:tcPr>
          <w:p w:rsidR="00140819" w:rsidRPr="00892D27" w:rsidRDefault="00140819" w:rsidP="00F826B3">
            <w:pPr>
              <w:jc w:val="both"/>
              <w:rPr>
                <w:rFonts w:eastAsia="Times New Roman" w:cstheme="minorHAnsi"/>
                <w:sz w:val="28"/>
                <w:szCs w:val="28"/>
                <w:lang w:eastAsia="el-GR"/>
              </w:rPr>
            </w:pPr>
            <w:r w:rsidRPr="00892D27">
              <w:rPr>
                <w:rFonts w:eastAsia="Times New Roman" w:cstheme="minorHAnsi"/>
                <w:sz w:val="28"/>
                <w:szCs w:val="28"/>
                <w:lang w:eastAsia="el-GR"/>
              </w:rPr>
              <w:lastRenderedPageBreak/>
              <w:t>5)</w:t>
            </w:r>
          </w:p>
        </w:tc>
        <w:tc>
          <w:tcPr>
            <w:tcW w:w="30271" w:type="dxa"/>
          </w:tcPr>
          <w:p w:rsidR="00140819" w:rsidRPr="00892D27" w:rsidRDefault="00994620" w:rsidP="00140819">
            <w:pPr>
              <w:jc w:val="both"/>
              <w:rPr>
                <w:rFonts w:eastAsia="Times New Roman" w:cstheme="minorHAnsi"/>
                <w:sz w:val="28"/>
                <w:szCs w:val="28"/>
                <w:lang w:eastAsia="el-GR"/>
              </w:rPr>
            </w:pPr>
            <w:r w:rsidRPr="00892D27">
              <w:rPr>
                <w:rFonts w:eastAsia="Times New Roman" w:cstheme="minorHAnsi"/>
                <w:sz w:val="28"/>
                <w:szCs w:val="28"/>
                <w:lang w:eastAsia="el-GR"/>
              </w:rPr>
              <w:t xml:space="preserve">Στην περίπτωση </w:t>
            </w:r>
            <w:r w:rsidR="00140819" w:rsidRPr="00892D27">
              <w:rPr>
                <w:rFonts w:eastAsia="Times New Roman" w:cstheme="minorHAnsi"/>
                <w:sz w:val="28"/>
                <w:szCs w:val="28"/>
                <w:lang w:eastAsia="el-GR"/>
              </w:rPr>
              <w:t xml:space="preserve">Τεχνικού Ελέγχου εκπαιδευτικού οχήματος </w:t>
            </w:r>
            <w:r w:rsidRPr="00892D27">
              <w:rPr>
                <w:rFonts w:eastAsia="Times New Roman" w:cstheme="minorHAnsi"/>
                <w:sz w:val="28"/>
                <w:szCs w:val="28"/>
                <w:lang w:eastAsia="el-GR"/>
              </w:rPr>
              <w:t>[</w:t>
            </w:r>
            <w:r w:rsidR="00140819" w:rsidRPr="00892D27">
              <w:rPr>
                <w:rFonts w:eastAsia="Times New Roman" w:cstheme="minorHAnsi"/>
                <w:sz w:val="28"/>
                <w:szCs w:val="28"/>
                <w:lang w:eastAsia="el-GR"/>
              </w:rPr>
              <w:t>(</w:t>
            </w:r>
            <w:r w:rsidR="00B324C4" w:rsidRPr="00892D27">
              <w:rPr>
                <w:rFonts w:eastAsia="Times New Roman" w:cstheme="minorHAnsi"/>
                <w:sz w:val="28"/>
                <w:szCs w:val="28"/>
                <w:lang w:eastAsia="el-GR"/>
              </w:rPr>
              <w:t xml:space="preserve">εμπρόθεσμου ή εκπρόθεσμου </w:t>
            </w:r>
            <w:r w:rsidRPr="00892D27">
              <w:rPr>
                <w:rFonts w:eastAsia="Times New Roman" w:cstheme="minorHAnsi"/>
                <w:sz w:val="28"/>
                <w:szCs w:val="28"/>
                <w:lang w:eastAsia="el-GR"/>
              </w:rPr>
              <w:t xml:space="preserve">ελέγχου </w:t>
            </w:r>
            <w:r w:rsidRPr="00892D27">
              <w:rPr>
                <w:rFonts w:eastAsia="Times New Roman" w:cstheme="minorHAnsi"/>
                <w:color w:val="000000"/>
                <w:sz w:val="28"/>
                <w:szCs w:val="28"/>
                <w:lang w:eastAsia="el-GR"/>
              </w:rPr>
              <w:t>(Αρχικός ή Περιοδικός)</w:t>
            </w:r>
            <w:r w:rsidR="0073296D" w:rsidRPr="00892D27">
              <w:rPr>
                <w:rFonts w:eastAsia="Times New Roman" w:cstheme="minorHAnsi"/>
                <w:sz w:val="28"/>
                <w:szCs w:val="28"/>
                <w:lang w:eastAsia="el-GR"/>
              </w:rPr>
              <w:t xml:space="preserve">, </w:t>
            </w:r>
            <w:r w:rsidR="00B324C4" w:rsidRPr="00892D27">
              <w:rPr>
                <w:rFonts w:eastAsia="Times New Roman" w:cstheme="minorHAnsi"/>
                <w:sz w:val="28"/>
                <w:szCs w:val="28"/>
                <w:lang w:eastAsia="el-GR"/>
              </w:rPr>
              <w:t xml:space="preserve">εμπρόθεσμου ή εκπρόθεσμου </w:t>
            </w:r>
            <w:r w:rsidR="00140819" w:rsidRPr="00892D27">
              <w:rPr>
                <w:rFonts w:eastAsia="Times New Roman" w:cstheme="minorHAnsi"/>
                <w:sz w:val="28"/>
                <w:szCs w:val="28"/>
                <w:lang w:eastAsia="el-GR"/>
              </w:rPr>
              <w:t>Επανελέγχου</w:t>
            </w:r>
            <w:r w:rsidRPr="00892D27">
              <w:rPr>
                <w:rFonts w:eastAsia="Times New Roman" w:cstheme="minorHAnsi"/>
                <w:sz w:val="28"/>
                <w:szCs w:val="28"/>
                <w:lang w:eastAsia="el-GR"/>
              </w:rPr>
              <w:t xml:space="preserve">) </w:t>
            </w:r>
            <w:r w:rsidR="0073296D" w:rsidRPr="00892D27">
              <w:rPr>
                <w:rFonts w:eastAsia="Times New Roman" w:cstheme="minorHAnsi"/>
                <w:sz w:val="28"/>
                <w:szCs w:val="28"/>
                <w:lang w:eastAsia="el-GR"/>
              </w:rPr>
              <w:t>και Αρχικού ελέγχου αντί επανελέγχου</w:t>
            </w:r>
            <w:r w:rsidRPr="00892D27">
              <w:rPr>
                <w:rFonts w:eastAsia="Times New Roman" w:cstheme="minorHAnsi"/>
                <w:sz w:val="28"/>
                <w:szCs w:val="28"/>
                <w:lang w:eastAsia="el-GR"/>
              </w:rPr>
              <w:t>]</w:t>
            </w:r>
            <w:r w:rsidR="0073296D" w:rsidRPr="00892D27">
              <w:rPr>
                <w:rFonts w:eastAsia="Times New Roman" w:cstheme="minorHAnsi"/>
                <w:sz w:val="28"/>
                <w:szCs w:val="28"/>
                <w:lang w:eastAsia="el-GR"/>
              </w:rPr>
              <w:t xml:space="preserve">, </w:t>
            </w:r>
            <w:r w:rsidR="00140819" w:rsidRPr="00892D27">
              <w:rPr>
                <w:rFonts w:eastAsia="Times New Roman" w:cstheme="minorHAnsi"/>
                <w:sz w:val="28"/>
                <w:szCs w:val="28"/>
                <w:lang w:eastAsia="el-GR"/>
              </w:rPr>
              <w:t>εκδίδεται επιπλέον των ανωτέρω, το ακόλουθο παράβολο ανάλογα με την κατηγορία οχήματος:</w:t>
            </w:r>
          </w:p>
          <w:tbl>
            <w:tblPr>
              <w:tblStyle w:val="a3"/>
              <w:tblpPr w:leftFromText="180" w:rightFromText="180" w:vertAnchor="text" w:horzAnchor="page" w:tblpY="150"/>
              <w:tblOverlap w:val="never"/>
              <w:tblW w:w="15146" w:type="dxa"/>
              <w:tblLook w:val="04A0"/>
            </w:tblPr>
            <w:tblGrid>
              <w:gridCol w:w="7593"/>
              <w:gridCol w:w="1403"/>
              <w:gridCol w:w="2710"/>
              <w:gridCol w:w="1403"/>
              <w:gridCol w:w="2037"/>
            </w:tblGrid>
            <w:tr w:rsidR="00543626" w:rsidRPr="00892D27" w:rsidTr="0071321B">
              <w:tc>
                <w:tcPr>
                  <w:tcW w:w="7593" w:type="dxa"/>
                  <w:vMerge w:val="restart"/>
                  <w:tcBorders>
                    <w:top w:val="nil"/>
                    <w:left w:val="nil"/>
                    <w:bottom w:val="nil"/>
                    <w:right w:val="single" w:sz="4" w:space="0" w:color="auto"/>
                  </w:tcBorders>
                  <w:vAlign w:val="center"/>
                </w:tcPr>
                <w:p w:rsidR="00543626" w:rsidRPr="00892D27" w:rsidRDefault="00543626" w:rsidP="009E188C">
                  <w:pPr>
                    <w:rPr>
                      <w:rFonts w:eastAsia="Times New Roman" w:cstheme="minorHAnsi"/>
                      <w:color w:val="000000"/>
                      <w:sz w:val="28"/>
                      <w:szCs w:val="28"/>
                      <w:lang w:eastAsia="el-GR"/>
                    </w:rPr>
                  </w:pPr>
                </w:p>
              </w:tc>
              <w:tc>
                <w:tcPr>
                  <w:tcW w:w="4113" w:type="dxa"/>
                  <w:gridSpan w:val="2"/>
                  <w:tcBorders>
                    <w:left w:val="single" w:sz="4" w:space="0" w:color="auto"/>
                  </w:tcBorders>
                  <w:vAlign w:val="center"/>
                </w:tcPr>
                <w:p w:rsidR="00543626" w:rsidRPr="00892D27" w:rsidRDefault="00543626" w:rsidP="009E188C">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 xml:space="preserve">Έλεγχος (Αρχικός/Περιοδικός) </w:t>
                  </w:r>
                </w:p>
                <w:p w:rsidR="00543626" w:rsidRPr="00892D27" w:rsidRDefault="00543626" w:rsidP="009E188C">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Εκπαιδευτικού Οχήματος</w:t>
                  </w:r>
                </w:p>
              </w:tc>
              <w:tc>
                <w:tcPr>
                  <w:tcW w:w="3440" w:type="dxa"/>
                  <w:gridSpan w:val="2"/>
                  <w:vAlign w:val="center"/>
                </w:tcPr>
                <w:p w:rsidR="00543626" w:rsidRPr="00892D27" w:rsidRDefault="00543626" w:rsidP="00543626">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Επανέλεγχος</w:t>
                  </w:r>
                </w:p>
                <w:p w:rsidR="00543626" w:rsidRPr="00892D27" w:rsidRDefault="00543626" w:rsidP="00543626">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Εκπαιδευτικού Οχήματος</w:t>
                  </w:r>
                </w:p>
              </w:tc>
            </w:tr>
            <w:tr w:rsidR="00543626" w:rsidRPr="00892D27" w:rsidTr="0071321B">
              <w:tc>
                <w:tcPr>
                  <w:tcW w:w="7593" w:type="dxa"/>
                  <w:vMerge/>
                  <w:tcBorders>
                    <w:top w:val="nil"/>
                    <w:left w:val="nil"/>
                    <w:bottom w:val="single" w:sz="4" w:space="0" w:color="auto"/>
                    <w:right w:val="single" w:sz="4" w:space="0" w:color="auto"/>
                  </w:tcBorders>
                  <w:vAlign w:val="center"/>
                </w:tcPr>
                <w:p w:rsidR="00543626" w:rsidRPr="00892D27" w:rsidRDefault="00543626" w:rsidP="00543626">
                  <w:pPr>
                    <w:rPr>
                      <w:rFonts w:eastAsia="Times New Roman" w:cstheme="minorHAnsi"/>
                      <w:color w:val="000000"/>
                      <w:sz w:val="28"/>
                      <w:szCs w:val="28"/>
                      <w:lang w:eastAsia="el-GR"/>
                    </w:rPr>
                  </w:pPr>
                </w:p>
              </w:tc>
              <w:tc>
                <w:tcPr>
                  <w:tcW w:w="1403" w:type="dxa"/>
                  <w:tcBorders>
                    <w:left w:val="single" w:sz="4" w:space="0" w:color="auto"/>
                  </w:tcBorders>
                  <w:vAlign w:val="center"/>
                </w:tcPr>
                <w:p w:rsidR="00543626" w:rsidRPr="00892D27" w:rsidRDefault="00543626" w:rsidP="00543626">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Ποσό (€)</w:t>
                  </w:r>
                </w:p>
              </w:tc>
              <w:tc>
                <w:tcPr>
                  <w:tcW w:w="2710" w:type="dxa"/>
                  <w:vAlign w:val="center"/>
                </w:tcPr>
                <w:p w:rsidR="00543626" w:rsidRPr="00892D27" w:rsidRDefault="00543626" w:rsidP="00543626">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 xml:space="preserve">Κωδικός </w:t>
                  </w:r>
                </w:p>
                <w:p w:rsidR="00543626" w:rsidRPr="00892D27" w:rsidRDefault="00543626" w:rsidP="00543626">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Παραβόλου</w:t>
                  </w:r>
                </w:p>
              </w:tc>
              <w:tc>
                <w:tcPr>
                  <w:tcW w:w="1403" w:type="dxa"/>
                  <w:vAlign w:val="center"/>
                </w:tcPr>
                <w:p w:rsidR="00543626" w:rsidRPr="00892D27" w:rsidRDefault="00543626" w:rsidP="00543626">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Ποσό (€)</w:t>
                  </w:r>
                </w:p>
              </w:tc>
              <w:tc>
                <w:tcPr>
                  <w:tcW w:w="2037" w:type="dxa"/>
                  <w:vAlign w:val="center"/>
                </w:tcPr>
                <w:p w:rsidR="00543626" w:rsidRPr="00892D27" w:rsidRDefault="00543626" w:rsidP="00543626">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Κωδικός</w:t>
                  </w:r>
                </w:p>
                <w:p w:rsidR="00543626" w:rsidRPr="00892D27" w:rsidRDefault="00543626" w:rsidP="00543626">
                  <w:pPr>
                    <w:jc w:val="cente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Παραβόλου</w:t>
                  </w:r>
                </w:p>
              </w:tc>
            </w:tr>
            <w:tr w:rsidR="00543626" w:rsidRPr="00892D27" w:rsidTr="0071321B">
              <w:tc>
                <w:tcPr>
                  <w:tcW w:w="7593" w:type="dxa"/>
                  <w:tcBorders>
                    <w:top w:val="single" w:sz="4" w:space="0" w:color="auto"/>
                  </w:tcBorders>
                  <w:vAlign w:val="center"/>
                </w:tcPr>
                <w:p w:rsidR="00543626" w:rsidRPr="00892D27" w:rsidRDefault="00543626" w:rsidP="0032578F">
                  <w:pP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Ε.Ι.Χ.</w:t>
                  </w:r>
                </w:p>
              </w:tc>
              <w:tc>
                <w:tcPr>
                  <w:tcW w:w="1403"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w:t>
                  </w:r>
                </w:p>
              </w:tc>
              <w:tc>
                <w:tcPr>
                  <w:tcW w:w="2710"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6820</w:t>
                  </w:r>
                </w:p>
              </w:tc>
              <w:tc>
                <w:tcPr>
                  <w:tcW w:w="1403"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3</w:t>
                  </w:r>
                </w:p>
              </w:tc>
              <w:tc>
                <w:tcPr>
                  <w:tcW w:w="2037"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6985</w:t>
                  </w:r>
                </w:p>
              </w:tc>
            </w:tr>
            <w:tr w:rsidR="00543626" w:rsidRPr="00892D27" w:rsidTr="0071321B">
              <w:tc>
                <w:tcPr>
                  <w:tcW w:w="7593" w:type="dxa"/>
                  <w:vAlign w:val="center"/>
                </w:tcPr>
                <w:p w:rsidR="00543626" w:rsidRPr="00892D27" w:rsidRDefault="00543626" w:rsidP="0032578F">
                  <w:pP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Φορτηγά</w:t>
                  </w:r>
                  <w:r w:rsidR="0032578F" w:rsidRPr="00892D27">
                    <w:rPr>
                      <w:rFonts w:eastAsia="Times New Roman" w:cstheme="minorHAnsi"/>
                      <w:b/>
                      <w:color w:val="000000"/>
                      <w:sz w:val="28"/>
                      <w:szCs w:val="28"/>
                      <w:lang w:eastAsia="el-GR"/>
                    </w:rPr>
                    <w:t xml:space="preserve"> </w:t>
                  </w:r>
                  <w:r w:rsidRPr="00892D27">
                    <w:rPr>
                      <w:rFonts w:eastAsia="Times New Roman" w:cstheme="minorHAnsi"/>
                      <w:b/>
                      <w:color w:val="000000"/>
                      <w:sz w:val="28"/>
                      <w:szCs w:val="28"/>
                      <w:lang w:eastAsia="el-GR"/>
                    </w:rPr>
                    <w:t>έως 3,5 Τ</w:t>
                  </w:r>
                </w:p>
              </w:tc>
              <w:tc>
                <w:tcPr>
                  <w:tcW w:w="1403"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10</w:t>
                  </w:r>
                </w:p>
              </w:tc>
              <w:tc>
                <w:tcPr>
                  <w:tcW w:w="2710"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6821</w:t>
                  </w:r>
                </w:p>
              </w:tc>
              <w:tc>
                <w:tcPr>
                  <w:tcW w:w="1403"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4</w:t>
                  </w:r>
                </w:p>
              </w:tc>
              <w:tc>
                <w:tcPr>
                  <w:tcW w:w="2037"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6986</w:t>
                  </w:r>
                </w:p>
              </w:tc>
            </w:tr>
            <w:tr w:rsidR="00543626" w:rsidRPr="00892D27" w:rsidTr="0071321B">
              <w:tc>
                <w:tcPr>
                  <w:tcW w:w="7593" w:type="dxa"/>
                  <w:vAlign w:val="center"/>
                </w:tcPr>
                <w:p w:rsidR="00543626" w:rsidRPr="00892D27" w:rsidRDefault="00543626" w:rsidP="0032578F">
                  <w:pPr>
                    <w:rPr>
                      <w:rFonts w:eastAsia="Times New Roman" w:cstheme="minorHAnsi"/>
                      <w:b/>
                      <w:color w:val="000000"/>
                      <w:sz w:val="28"/>
                      <w:szCs w:val="28"/>
                      <w:lang w:eastAsia="el-GR"/>
                    </w:rPr>
                  </w:pPr>
                  <w:r w:rsidRPr="00892D27">
                    <w:rPr>
                      <w:rFonts w:eastAsia="Times New Roman" w:cstheme="minorHAnsi"/>
                      <w:b/>
                      <w:color w:val="000000"/>
                      <w:sz w:val="28"/>
                      <w:szCs w:val="28"/>
                      <w:lang w:eastAsia="el-GR"/>
                    </w:rPr>
                    <w:t xml:space="preserve">Λεωφορείο </w:t>
                  </w:r>
                  <w:r w:rsidR="0032578F" w:rsidRPr="00892D27">
                    <w:rPr>
                      <w:rFonts w:eastAsia="Times New Roman" w:cstheme="minorHAnsi"/>
                      <w:b/>
                      <w:color w:val="000000"/>
                      <w:sz w:val="28"/>
                      <w:szCs w:val="28"/>
                      <w:lang w:eastAsia="el-GR"/>
                    </w:rPr>
                    <w:t xml:space="preserve">άνω των 10 </w:t>
                  </w:r>
                  <w:r w:rsidRPr="00892D27">
                    <w:rPr>
                      <w:rFonts w:eastAsia="Times New Roman" w:cstheme="minorHAnsi"/>
                      <w:b/>
                      <w:color w:val="000000"/>
                      <w:sz w:val="28"/>
                      <w:szCs w:val="28"/>
                      <w:lang w:eastAsia="el-GR"/>
                    </w:rPr>
                    <w:t>Μέτρων</w:t>
                  </w:r>
                </w:p>
              </w:tc>
              <w:tc>
                <w:tcPr>
                  <w:tcW w:w="1403"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12</w:t>
                  </w:r>
                </w:p>
              </w:tc>
              <w:tc>
                <w:tcPr>
                  <w:tcW w:w="2710"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6822</w:t>
                  </w:r>
                </w:p>
              </w:tc>
              <w:tc>
                <w:tcPr>
                  <w:tcW w:w="1403"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w:t>
                  </w:r>
                </w:p>
              </w:tc>
              <w:tc>
                <w:tcPr>
                  <w:tcW w:w="2037"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6987</w:t>
                  </w:r>
                </w:p>
              </w:tc>
            </w:tr>
            <w:tr w:rsidR="00543626" w:rsidRPr="00892D27" w:rsidTr="0071321B">
              <w:tc>
                <w:tcPr>
                  <w:tcW w:w="7593" w:type="dxa"/>
                  <w:vAlign w:val="center"/>
                </w:tcPr>
                <w:p w:rsidR="00543626" w:rsidRPr="00892D27" w:rsidRDefault="0071321B" w:rsidP="0071321B">
                  <w:pPr>
                    <w:rPr>
                      <w:rFonts w:eastAsia="Times New Roman" w:cstheme="minorHAnsi"/>
                      <w:b/>
                      <w:color w:val="000000"/>
                      <w:sz w:val="28"/>
                      <w:szCs w:val="28"/>
                      <w:lang w:eastAsia="el-GR"/>
                    </w:rPr>
                  </w:pPr>
                  <w:r>
                    <w:rPr>
                      <w:rFonts w:eastAsia="Times New Roman" w:cstheme="minorHAnsi"/>
                      <w:b/>
                      <w:color w:val="000000"/>
                      <w:sz w:val="28"/>
                      <w:szCs w:val="28"/>
                      <w:lang w:eastAsia="el-GR"/>
                    </w:rPr>
                    <w:t xml:space="preserve">Συνδυασμοί οχημάτων με ίδιο </w:t>
                  </w:r>
                  <w:r w:rsidR="00543626" w:rsidRPr="00892D27">
                    <w:rPr>
                      <w:rFonts w:eastAsia="Times New Roman" w:cstheme="minorHAnsi"/>
                      <w:b/>
                      <w:color w:val="000000"/>
                      <w:sz w:val="28"/>
                      <w:szCs w:val="28"/>
                      <w:lang w:eastAsia="el-GR"/>
                    </w:rPr>
                    <w:t>αριθμό κυκλοφορίας (1 Άδεια)</w:t>
                  </w:r>
                </w:p>
              </w:tc>
              <w:tc>
                <w:tcPr>
                  <w:tcW w:w="1403"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12</w:t>
                  </w:r>
                </w:p>
              </w:tc>
              <w:tc>
                <w:tcPr>
                  <w:tcW w:w="2710"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6823</w:t>
                  </w:r>
                </w:p>
              </w:tc>
              <w:tc>
                <w:tcPr>
                  <w:tcW w:w="1403"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5</w:t>
                  </w:r>
                </w:p>
              </w:tc>
              <w:tc>
                <w:tcPr>
                  <w:tcW w:w="2037" w:type="dxa"/>
                  <w:vAlign w:val="center"/>
                </w:tcPr>
                <w:p w:rsidR="00543626" w:rsidRPr="00892D27" w:rsidRDefault="00543626" w:rsidP="00543626">
                  <w:pPr>
                    <w:jc w:val="center"/>
                    <w:rPr>
                      <w:rFonts w:eastAsia="Times New Roman" w:cstheme="minorHAnsi"/>
                      <w:color w:val="000000"/>
                      <w:sz w:val="28"/>
                      <w:szCs w:val="28"/>
                      <w:lang w:eastAsia="el-GR"/>
                    </w:rPr>
                  </w:pPr>
                  <w:r w:rsidRPr="00892D27">
                    <w:rPr>
                      <w:rFonts w:eastAsia="Times New Roman" w:cstheme="minorHAnsi"/>
                      <w:color w:val="000000"/>
                      <w:sz w:val="28"/>
                      <w:szCs w:val="28"/>
                      <w:lang w:eastAsia="el-GR"/>
                    </w:rPr>
                    <w:t>6988</w:t>
                  </w:r>
                </w:p>
              </w:tc>
            </w:tr>
          </w:tbl>
          <w:p w:rsidR="00140819" w:rsidRPr="00892D27" w:rsidRDefault="00140819" w:rsidP="00140819">
            <w:pPr>
              <w:jc w:val="both"/>
              <w:rPr>
                <w:rFonts w:eastAsia="Times New Roman" w:cstheme="minorHAnsi"/>
                <w:sz w:val="28"/>
                <w:szCs w:val="28"/>
                <w:lang w:eastAsia="el-GR"/>
              </w:rPr>
            </w:pPr>
          </w:p>
          <w:p w:rsidR="00140819" w:rsidRPr="00892D27" w:rsidRDefault="00140819" w:rsidP="00140819">
            <w:pPr>
              <w:jc w:val="both"/>
              <w:rPr>
                <w:rFonts w:eastAsia="Times New Roman" w:cstheme="minorHAnsi"/>
                <w:sz w:val="28"/>
                <w:szCs w:val="28"/>
                <w:lang w:eastAsia="el-GR"/>
              </w:rPr>
            </w:pPr>
          </w:p>
          <w:p w:rsidR="009E188C" w:rsidRPr="00892D27" w:rsidRDefault="009E188C" w:rsidP="00140819">
            <w:pPr>
              <w:jc w:val="both"/>
              <w:rPr>
                <w:rFonts w:eastAsia="Times New Roman" w:cstheme="minorHAnsi"/>
                <w:sz w:val="28"/>
                <w:szCs w:val="28"/>
                <w:lang w:eastAsia="el-GR"/>
              </w:rPr>
            </w:pPr>
          </w:p>
          <w:p w:rsidR="00140819" w:rsidRPr="00892D27" w:rsidRDefault="00140819" w:rsidP="00140819">
            <w:pPr>
              <w:jc w:val="both"/>
              <w:rPr>
                <w:rFonts w:eastAsia="Times New Roman" w:cstheme="minorHAnsi"/>
                <w:sz w:val="28"/>
                <w:szCs w:val="28"/>
                <w:lang w:eastAsia="el-GR"/>
              </w:rPr>
            </w:pPr>
          </w:p>
          <w:p w:rsidR="00140819" w:rsidRPr="00892D27" w:rsidRDefault="00140819" w:rsidP="00140819">
            <w:pPr>
              <w:jc w:val="both"/>
              <w:rPr>
                <w:rFonts w:eastAsia="Times New Roman" w:cstheme="minorHAnsi"/>
                <w:sz w:val="28"/>
                <w:szCs w:val="28"/>
                <w:lang w:eastAsia="el-GR"/>
              </w:rPr>
            </w:pPr>
          </w:p>
          <w:p w:rsidR="00140819" w:rsidRPr="00892D27" w:rsidRDefault="00140819" w:rsidP="00140819">
            <w:pPr>
              <w:jc w:val="both"/>
              <w:rPr>
                <w:rFonts w:eastAsia="Times New Roman" w:cstheme="minorHAnsi"/>
                <w:sz w:val="28"/>
                <w:szCs w:val="28"/>
                <w:lang w:eastAsia="el-GR"/>
              </w:rPr>
            </w:pPr>
          </w:p>
          <w:p w:rsidR="00140819" w:rsidRPr="00892D27" w:rsidRDefault="00140819" w:rsidP="00140819">
            <w:pPr>
              <w:jc w:val="both"/>
              <w:rPr>
                <w:rFonts w:eastAsia="Times New Roman" w:cstheme="minorHAnsi"/>
                <w:sz w:val="28"/>
                <w:szCs w:val="28"/>
                <w:lang w:eastAsia="el-GR"/>
              </w:rPr>
            </w:pPr>
          </w:p>
          <w:p w:rsidR="00140819" w:rsidRPr="00892D27" w:rsidRDefault="00140819" w:rsidP="00140819">
            <w:pPr>
              <w:jc w:val="both"/>
              <w:rPr>
                <w:rFonts w:eastAsia="Times New Roman" w:cstheme="minorHAnsi"/>
                <w:sz w:val="28"/>
                <w:szCs w:val="28"/>
                <w:lang w:eastAsia="el-GR"/>
              </w:rPr>
            </w:pPr>
          </w:p>
          <w:p w:rsidR="0032578F" w:rsidRPr="00892D27" w:rsidRDefault="0032578F" w:rsidP="00140819">
            <w:pPr>
              <w:jc w:val="both"/>
              <w:rPr>
                <w:rFonts w:eastAsia="Times New Roman" w:cstheme="minorHAnsi"/>
                <w:sz w:val="28"/>
                <w:szCs w:val="28"/>
                <w:lang w:eastAsia="el-GR"/>
              </w:rPr>
            </w:pPr>
          </w:p>
          <w:p w:rsidR="0032578F" w:rsidRPr="00892D27" w:rsidRDefault="0032578F" w:rsidP="00140819">
            <w:pPr>
              <w:jc w:val="both"/>
              <w:rPr>
                <w:rFonts w:eastAsia="Times New Roman" w:cstheme="minorHAnsi"/>
                <w:sz w:val="28"/>
                <w:szCs w:val="28"/>
                <w:lang w:eastAsia="el-GR"/>
              </w:rPr>
            </w:pPr>
          </w:p>
        </w:tc>
      </w:tr>
    </w:tbl>
    <w:p w:rsidR="002570F9" w:rsidRPr="00892D27" w:rsidRDefault="002570F9" w:rsidP="00A233D2">
      <w:pPr>
        <w:spacing w:after="0" w:line="240" w:lineRule="auto"/>
        <w:jc w:val="both"/>
        <w:rPr>
          <w:rFonts w:eastAsia="Times New Roman" w:cstheme="minorHAnsi"/>
          <w:b/>
          <w:color w:val="000000"/>
          <w:sz w:val="28"/>
          <w:szCs w:val="28"/>
          <w:u w:val="single"/>
          <w:lang w:eastAsia="el-GR"/>
        </w:rPr>
      </w:pPr>
    </w:p>
    <w:p w:rsidR="00FC04D0" w:rsidRPr="00892D27" w:rsidRDefault="00FC04D0" w:rsidP="00A233D2">
      <w:pPr>
        <w:spacing w:after="0" w:line="240" w:lineRule="auto"/>
        <w:jc w:val="both"/>
        <w:rPr>
          <w:rFonts w:eastAsia="Times New Roman" w:cstheme="minorHAnsi"/>
          <w:b/>
          <w:color w:val="000000"/>
          <w:sz w:val="28"/>
          <w:szCs w:val="28"/>
          <w:u w:val="single"/>
          <w:lang w:eastAsia="el-GR"/>
        </w:rPr>
      </w:pPr>
    </w:p>
    <w:p w:rsidR="00FC04D0" w:rsidRPr="00892D27" w:rsidRDefault="00FC04D0" w:rsidP="00A233D2">
      <w:pPr>
        <w:spacing w:after="0" w:line="240" w:lineRule="auto"/>
        <w:jc w:val="both"/>
        <w:rPr>
          <w:rFonts w:eastAsia="Times New Roman" w:cstheme="minorHAnsi"/>
          <w:b/>
          <w:color w:val="000000"/>
          <w:sz w:val="28"/>
          <w:szCs w:val="28"/>
          <w:u w:val="single"/>
          <w:lang w:eastAsia="el-GR"/>
        </w:rPr>
      </w:pPr>
    </w:p>
    <w:sectPr w:rsidR="00FC04D0" w:rsidRPr="00892D27" w:rsidSect="00225E16">
      <w:pgSz w:w="31639" w:h="19845" w:orient="landscape"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FEE" w:rsidRDefault="00E02FEE" w:rsidP="00650056">
      <w:pPr>
        <w:spacing w:after="0" w:line="240" w:lineRule="auto"/>
      </w:pPr>
      <w:r>
        <w:separator/>
      </w:r>
    </w:p>
  </w:endnote>
  <w:endnote w:type="continuationSeparator" w:id="0">
    <w:p w:rsidR="00E02FEE" w:rsidRDefault="00E02FEE" w:rsidP="00650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FEE" w:rsidRDefault="00E02FEE" w:rsidP="00650056">
      <w:pPr>
        <w:spacing w:after="0" w:line="240" w:lineRule="auto"/>
      </w:pPr>
      <w:r>
        <w:separator/>
      </w:r>
    </w:p>
  </w:footnote>
  <w:footnote w:type="continuationSeparator" w:id="0">
    <w:p w:rsidR="00E02FEE" w:rsidRDefault="00E02FEE" w:rsidP="006500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016C5"/>
    <w:rsid w:val="00022C31"/>
    <w:rsid w:val="000338D0"/>
    <w:rsid w:val="00060700"/>
    <w:rsid w:val="00092B1D"/>
    <w:rsid w:val="000C0EB7"/>
    <w:rsid w:val="001207C2"/>
    <w:rsid w:val="00137DE7"/>
    <w:rsid w:val="00140819"/>
    <w:rsid w:val="0016119A"/>
    <w:rsid w:val="001D451C"/>
    <w:rsid w:val="001D4B52"/>
    <w:rsid w:val="001E32C4"/>
    <w:rsid w:val="001E3DC8"/>
    <w:rsid w:val="001F0DBD"/>
    <w:rsid w:val="00223142"/>
    <w:rsid w:val="00225E16"/>
    <w:rsid w:val="0023717D"/>
    <w:rsid w:val="002570F9"/>
    <w:rsid w:val="0026590F"/>
    <w:rsid w:val="00266989"/>
    <w:rsid w:val="00286914"/>
    <w:rsid w:val="002A464E"/>
    <w:rsid w:val="002D2CD7"/>
    <w:rsid w:val="00302779"/>
    <w:rsid w:val="0032578F"/>
    <w:rsid w:val="00345CFD"/>
    <w:rsid w:val="003602A0"/>
    <w:rsid w:val="00372CF2"/>
    <w:rsid w:val="0039466B"/>
    <w:rsid w:val="003C130B"/>
    <w:rsid w:val="003C6CF5"/>
    <w:rsid w:val="003D507B"/>
    <w:rsid w:val="003D63D0"/>
    <w:rsid w:val="003F5DD3"/>
    <w:rsid w:val="00400031"/>
    <w:rsid w:val="004329CD"/>
    <w:rsid w:val="00476E79"/>
    <w:rsid w:val="00477CFE"/>
    <w:rsid w:val="004A126F"/>
    <w:rsid w:val="004A7130"/>
    <w:rsid w:val="00535284"/>
    <w:rsid w:val="005372E3"/>
    <w:rsid w:val="00543626"/>
    <w:rsid w:val="0055150A"/>
    <w:rsid w:val="0059112B"/>
    <w:rsid w:val="00593D0B"/>
    <w:rsid w:val="005B1446"/>
    <w:rsid w:val="005F794F"/>
    <w:rsid w:val="0061487C"/>
    <w:rsid w:val="006222F2"/>
    <w:rsid w:val="00637145"/>
    <w:rsid w:val="00650056"/>
    <w:rsid w:val="00671E32"/>
    <w:rsid w:val="006C7913"/>
    <w:rsid w:val="0071321B"/>
    <w:rsid w:val="007212F2"/>
    <w:rsid w:val="00725140"/>
    <w:rsid w:val="0073296D"/>
    <w:rsid w:val="00737C40"/>
    <w:rsid w:val="00765695"/>
    <w:rsid w:val="007E2055"/>
    <w:rsid w:val="0081143E"/>
    <w:rsid w:val="00813FEC"/>
    <w:rsid w:val="00833029"/>
    <w:rsid w:val="00855779"/>
    <w:rsid w:val="00892D27"/>
    <w:rsid w:val="0089323F"/>
    <w:rsid w:val="00896D89"/>
    <w:rsid w:val="008A12FC"/>
    <w:rsid w:val="008A4B48"/>
    <w:rsid w:val="00900C84"/>
    <w:rsid w:val="009016C5"/>
    <w:rsid w:val="00940B01"/>
    <w:rsid w:val="00947CBE"/>
    <w:rsid w:val="009742EA"/>
    <w:rsid w:val="00992720"/>
    <w:rsid w:val="00994620"/>
    <w:rsid w:val="00997D45"/>
    <w:rsid w:val="009E188C"/>
    <w:rsid w:val="009E4C19"/>
    <w:rsid w:val="009E5DB0"/>
    <w:rsid w:val="00A21154"/>
    <w:rsid w:val="00A233D2"/>
    <w:rsid w:val="00A33CBE"/>
    <w:rsid w:val="00A72F7A"/>
    <w:rsid w:val="00A76818"/>
    <w:rsid w:val="00A900E1"/>
    <w:rsid w:val="00AB41EC"/>
    <w:rsid w:val="00AB7406"/>
    <w:rsid w:val="00B013C4"/>
    <w:rsid w:val="00B10BB6"/>
    <w:rsid w:val="00B21447"/>
    <w:rsid w:val="00B324C4"/>
    <w:rsid w:val="00B35F17"/>
    <w:rsid w:val="00B5360B"/>
    <w:rsid w:val="00B77185"/>
    <w:rsid w:val="00BB3669"/>
    <w:rsid w:val="00BC405B"/>
    <w:rsid w:val="00BC7D61"/>
    <w:rsid w:val="00BD3197"/>
    <w:rsid w:val="00BF3F2D"/>
    <w:rsid w:val="00C0236F"/>
    <w:rsid w:val="00C23F61"/>
    <w:rsid w:val="00C8567A"/>
    <w:rsid w:val="00CC1CF2"/>
    <w:rsid w:val="00CF037C"/>
    <w:rsid w:val="00D240A2"/>
    <w:rsid w:val="00DA48EF"/>
    <w:rsid w:val="00DB2F20"/>
    <w:rsid w:val="00DC3C53"/>
    <w:rsid w:val="00DF5736"/>
    <w:rsid w:val="00E012B6"/>
    <w:rsid w:val="00E01A13"/>
    <w:rsid w:val="00E02FEE"/>
    <w:rsid w:val="00E05960"/>
    <w:rsid w:val="00E22A66"/>
    <w:rsid w:val="00E47C20"/>
    <w:rsid w:val="00E632DD"/>
    <w:rsid w:val="00EB0E6C"/>
    <w:rsid w:val="00F2593B"/>
    <w:rsid w:val="00F35DC2"/>
    <w:rsid w:val="00F704EA"/>
    <w:rsid w:val="00F826B3"/>
    <w:rsid w:val="00FA0966"/>
    <w:rsid w:val="00FC04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50056"/>
    <w:pPr>
      <w:tabs>
        <w:tab w:val="center" w:pos="4153"/>
        <w:tab w:val="right" w:pos="8306"/>
      </w:tabs>
      <w:spacing w:after="0" w:line="240" w:lineRule="auto"/>
    </w:pPr>
  </w:style>
  <w:style w:type="character" w:customStyle="1" w:styleId="Char">
    <w:name w:val="Κεφαλίδα Char"/>
    <w:basedOn w:val="a0"/>
    <w:link w:val="a4"/>
    <w:uiPriority w:val="99"/>
    <w:semiHidden/>
    <w:rsid w:val="00650056"/>
  </w:style>
  <w:style w:type="paragraph" w:styleId="a5">
    <w:name w:val="footer"/>
    <w:basedOn w:val="a"/>
    <w:link w:val="Char0"/>
    <w:uiPriority w:val="99"/>
    <w:semiHidden/>
    <w:unhideWhenUsed/>
    <w:rsid w:val="00650056"/>
    <w:pPr>
      <w:tabs>
        <w:tab w:val="center" w:pos="4153"/>
        <w:tab w:val="right" w:pos="8306"/>
      </w:tabs>
      <w:spacing w:after="0" w:line="240" w:lineRule="auto"/>
    </w:pPr>
  </w:style>
  <w:style w:type="character" w:customStyle="1" w:styleId="Char0">
    <w:name w:val="Υποσέλιδο Char"/>
    <w:basedOn w:val="a0"/>
    <w:link w:val="a5"/>
    <w:uiPriority w:val="99"/>
    <w:semiHidden/>
    <w:rsid w:val="00650056"/>
  </w:style>
  <w:style w:type="character" w:styleId="-">
    <w:name w:val="Hyperlink"/>
    <w:basedOn w:val="a0"/>
    <w:uiPriority w:val="99"/>
    <w:unhideWhenUsed/>
    <w:rsid w:val="008A12FC"/>
    <w:rPr>
      <w:color w:val="0563C1" w:themeColor="hyperlink"/>
      <w:u w:val="single"/>
    </w:rPr>
  </w:style>
  <w:style w:type="character" w:styleId="-0">
    <w:name w:val="FollowedHyperlink"/>
    <w:basedOn w:val="a0"/>
    <w:uiPriority w:val="99"/>
    <w:semiHidden/>
    <w:unhideWhenUsed/>
    <w:rsid w:val="00022C31"/>
    <w:rPr>
      <w:color w:val="954F72" w:themeColor="followedHyperlink"/>
      <w:u w:val="single"/>
    </w:rPr>
  </w:style>
  <w:style w:type="character" w:customStyle="1" w:styleId="1">
    <w:name w:val="Ανεπίλυτη αναφορά1"/>
    <w:basedOn w:val="a0"/>
    <w:uiPriority w:val="99"/>
    <w:semiHidden/>
    <w:unhideWhenUsed/>
    <w:rsid w:val="00022C3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513297348">
      <w:bodyDiv w:val="1"/>
      <w:marLeft w:val="0"/>
      <w:marRight w:val="0"/>
      <w:marTop w:val="0"/>
      <w:marBottom w:val="0"/>
      <w:divBdr>
        <w:top w:val="none" w:sz="0" w:space="0" w:color="auto"/>
        <w:left w:val="none" w:sz="0" w:space="0" w:color="auto"/>
        <w:bottom w:val="none" w:sz="0" w:space="0" w:color="auto"/>
        <w:right w:val="none" w:sz="0" w:space="0" w:color="auto"/>
      </w:divBdr>
    </w:div>
    <w:div w:id="1564827964">
      <w:bodyDiv w:val="1"/>
      <w:marLeft w:val="0"/>
      <w:marRight w:val="0"/>
      <w:marTop w:val="0"/>
      <w:marBottom w:val="0"/>
      <w:divBdr>
        <w:top w:val="none" w:sz="0" w:space="0" w:color="auto"/>
        <w:left w:val="none" w:sz="0" w:space="0" w:color="auto"/>
        <w:bottom w:val="none" w:sz="0" w:space="0" w:color="auto"/>
        <w:right w:val="none" w:sz="0" w:space="0" w:color="auto"/>
      </w:divBdr>
    </w:div>
    <w:div w:id="18565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gsis.gr/sgsisapps/eparavolo/public/welcome.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858</Words>
  <Characters>4638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afarmako</cp:lastModifiedBy>
  <cp:revision>80</cp:revision>
  <cp:lastPrinted>2020-10-05T07:47:00Z</cp:lastPrinted>
  <dcterms:created xsi:type="dcterms:W3CDTF">2020-10-04T09:55:00Z</dcterms:created>
  <dcterms:modified xsi:type="dcterms:W3CDTF">2020-10-08T06:53:00Z</dcterms:modified>
</cp:coreProperties>
</file>